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322F" w14:textId="75898646" w:rsidR="006D4C64" w:rsidRPr="00545E84" w:rsidRDefault="005C2A22" w:rsidP="00CE5812">
      <w:pPr>
        <w:ind w:left="284" w:right="-432"/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Měsíc zdravé krve již podruhé. </w:t>
      </w:r>
      <w:r w:rsidR="00146B0E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V hlavní roli</w:t>
      </w:r>
      <w:r w:rsidR="00307540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kostní dřeň a</w:t>
      </w:r>
      <w:r w:rsidR="00146B0E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vzácná krevní onemocnění</w:t>
      </w:r>
    </w:p>
    <w:p w14:paraId="34663B8C" w14:textId="77777777" w:rsidR="00C579E3" w:rsidRPr="00A918CF" w:rsidRDefault="00C579E3" w:rsidP="00BA7581">
      <w:pPr>
        <w:ind w:left="284" w:right="-432"/>
        <w:rPr>
          <w:rFonts w:asciiTheme="minorHAnsi" w:hAnsiTheme="minorHAnsi" w:cstheme="minorHAnsi"/>
          <w:lang w:val="cs-CZ"/>
        </w:rPr>
      </w:pPr>
    </w:p>
    <w:p w14:paraId="1BAF1DE0" w14:textId="31003C91" w:rsidR="0066287A" w:rsidRDefault="005C534A" w:rsidP="00BA7581">
      <w:pPr>
        <w:ind w:left="284" w:right="-432"/>
        <w:jc w:val="both"/>
        <w:rPr>
          <w:rFonts w:asciiTheme="minorHAnsi" w:hAnsiTheme="minorHAnsi" w:cstheme="minorHAnsi"/>
          <w:b/>
          <w:noProof/>
          <w:lang w:val="cs-CZ"/>
        </w:rPr>
      </w:pPr>
      <w:r w:rsidRPr="00A25CAD">
        <w:rPr>
          <w:rFonts w:asciiTheme="minorHAnsi" w:hAnsiTheme="minorHAnsi" w:cstheme="minorHAnsi"/>
          <w:noProof/>
          <w:lang w:val="cs-CZ"/>
        </w:rPr>
        <w:t xml:space="preserve">Praha </w:t>
      </w:r>
      <w:r w:rsidR="00D12695">
        <w:rPr>
          <w:rFonts w:asciiTheme="minorHAnsi" w:hAnsiTheme="minorHAnsi" w:cstheme="minorHAnsi"/>
          <w:noProof/>
          <w:lang w:val="cs-CZ"/>
        </w:rPr>
        <w:t>12</w:t>
      </w:r>
      <w:r w:rsidR="00FB4726" w:rsidRPr="00A25CAD">
        <w:rPr>
          <w:rFonts w:asciiTheme="minorHAnsi" w:hAnsiTheme="minorHAnsi" w:cstheme="minorHAnsi"/>
          <w:noProof/>
          <w:lang w:val="cs-CZ"/>
        </w:rPr>
        <w:t xml:space="preserve">. </w:t>
      </w:r>
      <w:r w:rsidR="00B65DF7">
        <w:rPr>
          <w:rFonts w:asciiTheme="minorHAnsi" w:hAnsiTheme="minorHAnsi" w:cstheme="minorHAnsi"/>
          <w:noProof/>
          <w:lang w:val="cs-CZ"/>
        </w:rPr>
        <w:t>září</w:t>
      </w:r>
      <w:r w:rsidR="00B16B28" w:rsidRPr="00A25CAD">
        <w:rPr>
          <w:rFonts w:asciiTheme="minorHAnsi" w:hAnsiTheme="minorHAnsi" w:cstheme="minorHAnsi"/>
          <w:noProof/>
          <w:lang w:val="cs-CZ"/>
        </w:rPr>
        <w:t xml:space="preserve"> 2017 –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FA6322">
        <w:rPr>
          <w:rFonts w:asciiTheme="minorHAnsi" w:hAnsiTheme="minorHAnsi" w:cstheme="minorHAnsi"/>
          <w:b/>
          <w:noProof/>
          <w:lang w:val="cs-CZ"/>
        </w:rPr>
        <w:t xml:space="preserve">Věděli jste, že kostní dřeň může během života nabývat různých barev? 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 Odhalte</w:t>
      </w:r>
      <w:r w:rsidR="00FA6322">
        <w:rPr>
          <w:rFonts w:asciiTheme="minorHAnsi" w:hAnsiTheme="minorHAnsi" w:cstheme="minorHAnsi"/>
          <w:b/>
          <w:noProof/>
          <w:lang w:val="cs-CZ"/>
        </w:rPr>
        <w:t xml:space="preserve"> nejen toto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 její tajemství v rámci </w:t>
      </w:r>
      <w:r w:rsidR="00591BD1">
        <w:rPr>
          <w:rFonts w:asciiTheme="minorHAnsi" w:hAnsiTheme="minorHAnsi" w:cstheme="minorHAnsi"/>
          <w:b/>
          <w:noProof/>
          <w:lang w:val="cs-CZ"/>
        </w:rPr>
        <w:t xml:space="preserve">projektu Měsíc 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zdravé krve, který se po roce </w:t>
      </w:r>
      <w:r w:rsidR="00F0716B">
        <w:rPr>
          <w:rFonts w:asciiTheme="minorHAnsi" w:hAnsiTheme="minorHAnsi" w:cstheme="minorHAnsi"/>
          <w:b/>
          <w:noProof/>
          <w:lang w:val="cs-CZ"/>
        </w:rPr>
        <w:t>koná</w:t>
      </w:r>
      <w:r w:rsidR="00C452ED">
        <w:rPr>
          <w:rFonts w:asciiTheme="minorHAnsi" w:hAnsiTheme="minorHAnsi" w:cstheme="minorHAnsi"/>
          <w:b/>
          <w:noProof/>
          <w:lang w:val="cs-CZ"/>
        </w:rPr>
        <w:t xml:space="preserve"> opět v září. Připomíná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 důležitost </w:t>
      </w:r>
      <w:r w:rsidR="00B71976">
        <w:rPr>
          <w:rFonts w:asciiTheme="minorHAnsi" w:hAnsiTheme="minorHAnsi" w:cstheme="minorHAnsi"/>
          <w:b/>
          <w:noProof/>
          <w:lang w:val="cs-CZ"/>
        </w:rPr>
        <w:t>životo</w:t>
      </w:r>
      <w:r w:rsidR="004F61B9">
        <w:rPr>
          <w:rFonts w:asciiTheme="minorHAnsi" w:hAnsiTheme="minorHAnsi" w:cstheme="minorHAnsi"/>
          <w:b/>
          <w:noProof/>
          <w:lang w:val="cs-CZ"/>
        </w:rPr>
        <w:t>dárné tekutiny</w:t>
      </w:r>
      <w:r w:rsidR="00E2084A">
        <w:rPr>
          <w:rFonts w:asciiTheme="minorHAnsi" w:hAnsiTheme="minorHAnsi" w:cstheme="minorHAnsi"/>
          <w:b/>
          <w:noProof/>
          <w:lang w:val="cs-CZ"/>
        </w:rPr>
        <w:t xml:space="preserve"> –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 krve</w:t>
      </w:r>
      <w:r w:rsidR="00FA6322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a spolu s ní i </w:t>
      </w:r>
      <w:r w:rsidR="004F61B9">
        <w:rPr>
          <w:rFonts w:asciiTheme="minorHAnsi" w:hAnsiTheme="minorHAnsi" w:cstheme="minorHAnsi"/>
          <w:b/>
          <w:noProof/>
          <w:lang w:val="cs-CZ"/>
        </w:rPr>
        <w:t>kostní dřeně – orgánu krvetvorby.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Poznejte, co vše se v</w:t>
      </w:r>
      <w:r w:rsidR="00E2084A">
        <w:rPr>
          <w:rFonts w:asciiTheme="minorHAnsi" w:hAnsiTheme="minorHAnsi" w:cstheme="minorHAnsi"/>
          <w:b/>
          <w:noProof/>
          <w:lang w:val="cs-CZ"/>
        </w:rPr>
        <w:t> kostní dřeni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odehrává, za co jí vděčíme</w:t>
      </w:r>
      <w:r w:rsidR="00D110FB">
        <w:rPr>
          <w:rFonts w:asciiTheme="minorHAnsi" w:hAnsiTheme="minorHAnsi" w:cstheme="minorHAnsi"/>
          <w:b/>
          <w:noProof/>
          <w:lang w:val="cs-CZ"/>
        </w:rPr>
        <w:t xml:space="preserve">, 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s jakými </w:t>
      </w:r>
      <w:r w:rsidR="00687647">
        <w:rPr>
          <w:rFonts w:asciiTheme="minorHAnsi" w:hAnsiTheme="minorHAnsi" w:cstheme="minorHAnsi"/>
          <w:b/>
          <w:noProof/>
          <w:lang w:val="cs-CZ"/>
        </w:rPr>
        <w:t>onemocněními se může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potýkat</w:t>
      </w:r>
      <w:r w:rsidR="00D110FB">
        <w:rPr>
          <w:rFonts w:asciiTheme="minorHAnsi" w:hAnsiTheme="minorHAnsi" w:cstheme="minorHAnsi"/>
          <w:b/>
          <w:noProof/>
          <w:lang w:val="cs-CZ"/>
        </w:rPr>
        <w:t xml:space="preserve"> i jak </w:t>
      </w:r>
      <w:r w:rsidR="00A321CC">
        <w:rPr>
          <w:rFonts w:asciiTheme="minorHAnsi" w:hAnsiTheme="minorHAnsi" w:cstheme="minorHAnsi"/>
          <w:b/>
          <w:noProof/>
          <w:lang w:val="cs-CZ"/>
        </w:rPr>
        <w:t xml:space="preserve">mohou </w:t>
      </w:r>
      <w:r w:rsidR="00D110FB">
        <w:rPr>
          <w:rFonts w:asciiTheme="minorHAnsi" w:hAnsiTheme="minorHAnsi" w:cstheme="minorHAnsi"/>
          <w:b/>
          <w:noProof/>
          <w:lang w:val="cs-CZ"/>
        </w:rPr>
        <w:t>dárcovství a transplantace zachraňovat životy</w:t>
      </w:r>
      <w:r w:rsidR="00307540">
        <w:rPr>
          <w:rFonts w:asciiTheme="minorHAnsi" w:hAnsiTheme="minorHAnsi" w:cstheme="minorHAnsi"/>
          <w:b/>
          <w:noProof/>
          <w:lang w:val="cs-CZ"/>
        </w:rPr>
        <w:t>.</w:t>
      </w:r>
      <w:r w:rsidR="00D110FB">
        <w:rPr>
          <w:rFonts w:asciiTheme="minorHAnsi" w:hAnsiTheme="minorHAnsi" w:cstheme="minorHAnsi"/>
          <w:b/>
          <w:noProof/>
          <w:lang w:val="cs-CZ"/>
        </w:rPr>
        <w:t xml:space="preserve"> Ne nadarmo </w:t>
      </w:r>
      <w:r w:rsidR="00687647">
        <w:rPr>
          <w:rFonts w:asciiTheme="minorHAnsi" w:hAnsiTheme="minorHAnsi" w:cstheme="minorHAnsi"/>
          <w:b/>
          <w:noProof/>
          <w:lang w:val="cs-CZ"/>
        </w:rPr>
        <w:t>se 16. 9. 2017 připomíná</w:t>
      </w:r>
      <w:r w:rsidR="00D110FB">
        <w:rPr>
          <w:rFonts w:asciiTheme="minorHAnsi" w:hAnsiTheme="minorHAnsi" w:cstheme="minorHAnsi"/>
          <w:b/>
          <w:noProof/>
          <w:lang w:val="cs-CZ"/>
        </w:rPr>
        <w:t xml:space="preserve"> Světový den dárců kostní dřeně.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EB32C9">
        <w:rPr>
          <w:rFonts w:asciiTheme="minorHAnsi" w:hAnsiTheme="minorHAnsi" w:cstheme="minorHAnsi"/>
          <w:b/>
          <w:noProof/>
          <w:lang w:val="cs-CZ"/>
        </w:rPr>
        <w:t>V září se otev</w:t>
      </w:r>
      <w:r w:rsidR="00C452ED">
        <w:rPr>
          <w:rFonts w:asciiTheme="minorHAnsi" w:hAnsiTheme="minorHAnsi" w:cstheme="minorHAnsi"/>
          <w:b/>
          <w:noProof/>
          <w:lang w:val="cs-CZ"/>
        </w:rPr>
        <w:t>írají</w:t>
      </w:r>
      <w:r w:rsidR="00EB32C9">
        <w:rPr>
          <w:rFonts w:asciiTheme="minorHAnsi" w:hAnsiTheme="minorHAnsi" w:cstheme="minorHAnsi"/>
          <w:b/>
          <w:noProof/>
          <w:lang w:val="cs-CZ"/>
        </w:rPr>
        <w:t xml:space="preserve"> pražská hematologická pracoviště veřejnosti</w:t>
      </w:r>
      <w:r w:rsidR="000741D4">
        <w:rPr>
          <w:rFonts w:asciiTheme="minorHAnsi" w:hAnsiTheme="minorHAnsi" w:cstheme="minorHAnsi"/>
          <w:b/>
          <w:noProof/>
          <w:lang w:val="cs-CZ"/>
        </w:rPr>
        <w:t xml:space="preserve">. </w:t>
      </w:r>
      <w:r w:rsidR="00687647">
        <w:rPr>
          <w:rFonts w:asciiTheme="minorHAnsi" w:hAnsiTheme="minorHAnsi" w:cstheme="minorHAnsi"/>
          <w:b/>
          <w:noProof/>
          <w:lang w:val="cs-CZ"/>
        </w:rPr>
        <w:t>Příchozí si v centrech mohou</w:t>
      </w:r>
      <w:r w:rsidR="00EB32C9">
        <w:rPr>
          <w:rFonts w:asciiTheme="minorHAnsi" w:hAnsiTheme="minorHAnsi" w:cstheme="minorHAnsi"/>
          <w:b/>
          <w:noProof/>
          <w:lang w:val="cs-CZ"/>
        </w:rPr>
        <w:t xml:space="preserve"> nechat </w:t>
      </w:r>
      <w:r w:rsidR="000741D4">
        <w:rPr>
          <w:rFonts w:asciiTheme="minorHAnsi" w:hAnsiTheme="minorHAnsi" w:cstheme="minorHAnsi"/>
          <w:b/>
          <w:noProof/>
          <w:lang w:val="cs-CZ"/>
        </w:rPr>
        <w:t xml:space="preserve">zdarma </w:t>
      </w:r>
      <w:r w:rsidR="00EB32C9">
        <w:rPr>
          <w:rFonts w:asciiTheme="minorHAnsi" w:hAnsiTheme="minorHAnsi" w:cstheme="minorHAnsi"/>
          <w:b/>
          <w:noProof/>
          <w:lang w:val="cs-CZ"/>
        </w:rPr>
        <w:t xml:space="preserve">zkontrolovat krevní obraz, </w:t>
      </w:r>
      <w:r w:rsidR="001C14AF">
        <w:rPr>
          <w:rFonts w:asciiTheme="minorHAnsi" w:hAnsiTheme="minorHAnsi" w:cstheme="minorHAnsi"/>
          <w:b/>
          <w:noProof/>
          <w:lang w:val="cs-CZ"/>
        </w:rPr>
        <w:t xml:space="preserve">orientačně </w:t>
      </w:r>
      <w:r w:rsidR="001C7EFB">
        <w:rPr>
          <w:rFonts w:asciiTheme="minorHAnsi" w:hAnsiTheme="minorHAnsi" w:cstheme="minorHAnsi"/>
          <w:b/>
          <w:noProof/>
          <w:lang w:val="cs-CZ"/>
        </w:rPr>
        <w:t>zjistit krevní skupi</w:t>
      </w:r>
      <w:r w:rsidR="0066287A">
        <w:rPr>
          <w:rFonts w:asciiTheme="minorHAnsi" w:hAnsiTheme="minorHAnsi" w:cstheme="minorHAnsi"/>
          <w:b/>
          <w:noProof/>
          <w:lang w:val="cs-CZ"/>
        </w:rPr>
        <w:t>nu,</w:t>
      </w:r>
      <w:r w:rsidR="00EB32C9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687647">
        <w:rPr>
          <w:rFonts w:asciiTheme="minorHAnsi" w:hAnsiTheme="minorHAnsi" w:cstheme="minorHAnsi"/>
          <w:b/>
          <w:noProof/>
          <w:lang w:val="cs-CZ"/>
        </w:rPr>
        <w:t>získají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informace o</w:t>
      </w:r>
      <w:r w:rsidR="00EB32C9">
        <w:rPr>
          <w:rFonts w:asciiTheme="minorHAnsi" w:hAnsiTheme="minorHAnsi" w:cstheme="minorHAnsi"/>
          <w:b/>
          <w:noProof/>
          <w:lang w:val="cs-CZ"/>
        </w:rPr>
        <w:t xml:space="preserve"> dárcovství kostní dřen</w:t>
      </w:r>
      <w:r w:rsidR="00307540">
        <w:rPr>
          <w:rFonts w:asciiTheme="minorHAnsi" w:hAnsiTheme="minorHAnsi" w:cstheme="minorHAnsi"/>
          <w:b/>
          <w:noProof/>
          <w:lang w:val="cs-CZ"/>
        </w:rPr>
        <w:t>ě</w:t>
      </w:r>
      <w:r w:rsidR="000741D4">
        <w:rPr>
          <w:rFonts w:asciiTheme="minorHAnsi" w:hAnsiTheme="minorHAnsi" w:cstheme="minorHAnsi"/>
          <w:b/>
          <w:noProof/>
          <w:lang w:val="cs-CZ"/>
        </w:rPr>
        <w:t xml:space="preserve">, 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nahlédnou do laboratoří, zjistí, jak </w:t>
      </w:r>
      <w:r w:rsidR="000741D4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687647">
        <w:rPr>
          <w:rFonts w:asciiTheme="minorHAnsi" w:hAnsiTheme="minorHAnsi" w:cstheme="minorHAnsi"/>
          <w:b/>
          <w:noProof/>
          <w:lang w:val="cs-CZ"/>
        </w:rPr>
        <w:t>vypadá</w:t>
      </w:r>
      <w:r w:rsidR="00307540">
        <w:rPr>
          <w:rFonts w:asciiTheme="minorHAnsi" w:hAnsiTheme="minorHAnsi" w:cstheme="minorHAnsi"/>
          <w:b/>
          <w:noProof/>
          <w:lang w:val="cs-CZ"/>
        </w:rPr>
        <w:t xml:space="preserve"> kostní dřeň pod mikroskopem.</w:t>
      </w:r>
      <w:r w:rsidR="00687647">
        <w:rPr>
          <w:rFonts w:asciiTheme="minorHAnsi" w:hAnsiTheme="minorHAnsi" w:cstheme="minorHAnsi"/>
          <w:b/>
          <w:noProof/>
          <w:lang w:val="cs-CZ"/>
        </w:rPr>
        <w:t xml:space="preserve"> </w:t>
      </w:r>
      <w:bookmarkStart w:id="0" w:name="_GoBack"/>
      <w:bookmarkEnd w:id="0"/>
    </w:p>
    <w:p w14:paraId="2F458083" w14:textId="77777777" w:rsidR="00307540" w:rsidRPr="00D82F00" w:rsidRDefault="00307540" w:rsidP="00BA7581">
      <w:pPr>
        <w:ind w:left="284" w:right="-432"/>
        <w:jc w:val="both"/>
        <w:rPr>
          <w:rFonts w:asciiTheme="minorHAnsi" w:hAnsiTheme="minorHAnsi" w:cstheme="minorHAnsi"/>
          <w:b/>
          <w:noProof/>
          <w:sz w:val="16"/>
          <w:szCs w:val="16"/>
          <w:lang w:val="cs-CZ"/>
        </w:rPr>
      </w:pPr>
    </w:p>
    <w:p w14:paraId="5C34DCAE" w14:textId="2B417136" w:rsidR="00C354E9" w:rsidRDefault="000741D4" w:rsidP="00BA7581">
      <w:pPr>
        <w:spacing w:after="240" w:line="276" w:lineRule="auto"/>
        <w:ind w:left="284" w:right="-432"/>
        <w:jc w:val="both"/>
        <w:rPr>
          <w:rFonts w:ascii="Calibri" w:eastAsia="Calibri" w:hAnsi="Calibri"/>
          <w:szCs w:val="24"/>
          <w:lang w:val="cs-CZ"/>
        </w:rPr>
      </w:pPr>
      <w:r>
        <w:rPr>
          <w:rFonts w:ascii="Calibri" w:eastAsia="Calibri" w:hAnsi="Calibri"/>
          <w:szCs w:val="24"/>
          <w:lang w:val="cs-CZ"/>
        </w:rPr>
        <w:t>Během</w:t>
      </w:r>
      <w:r w:rsidR="0066287A" w:rsidRPr="00CB13CA">
        <w:rPr>
          <w:rFonts w:ascii="Calibri" w:eastAsia="Calibri" w:hAnsi="Calibri"/>
          <w:szCs w:val="24"/>
          <w:lang w:val="cs-CZ"/>
        </w:rPr>
        <w:t xml:space="preserve"> </w:t>
      </w:r>
      <w:r>
        <w:rPr>
          <w:rFonts w:ascii="Calibri" w:eastAsia="Calibri" w:hAnsi="Calibri"/>
          <w:szCs w:val="24"/>
          <w:lang w:val="cs-CZ"/>
        </w:rPr>
        <w:t>z</w:t>
      </w:r>
      <w:r w:rsidR="00307540">
        <w:rPr>
          <w:rFonts w:ascii="Calibri" w:eastAsia="Calibri" w:hAnsi="Calibri"/>
          <w:szCs w:val="24"/>
          <w:lang w:val="cs-CZ"/>
        </w:rPr>
        <w:t xml:space="preserve">áří – Měsíce zdravé krve </w:t>
      </w:r>
      <w:r w:rsidR="00196812">
        <w:rPr>
          <w:rFonts w:ascii="Calibri" w:eastAsia="Calibri" w:hAnsi="Calibri"/>
          <w:szCs w:val="24"/>
          <w:lang w:val="cs-CZ"/>
        </w:rPr>
        <w:t>hematologická</w:t>
      </w:r>
      <w:r w:rsidR="0078664C">
        <w:rPr>
          <w:rFonts w:ascii="Calibri" w:eastAsia="Calibri" w:hAnsi="Calibri"/>
          <w:szCs w:val="24"/>
          <w:lang w:val="cs-CZ"/>
        </w:rPr>
        <w:t xml:space="preserve"> pracoviště</w:t>
      </w:r>
      <w:r w:rsidR="0066287A" w:rsidRPr="00CB13CA">
        <w:rPr>
          <w:rFonts w:ascii="Calibri" w:eastAsia="Calibri" w:hAnsi="Calibri"/>
          <w:szCs w:val="24"/>
          <w:lang w:val="cs-CZ"/>
        </w:rPr>
        <w:t xml:space="preserve"> </w:t>
      </w:r>
      <w:r w:rsidR="00307540">
        <w:rPr>
          <w:rFonts w:ascii="Calibri" w:eastAsia="Calibri" w:hAnsi="Calibri"/>
          <w:szCs w:val="24"/>
          <w:lang w:val="cs-CZ"/>
        </w:rPr>
        <w:t xml:space="preserve">znovu otevírají </w:t>
      </w:r>
      <w:r w:rsidR="0066287A" w:rsidRPr="00CB13CA">
        <w:rPr>
          <w:rFonts w:ascii="Calibri" w:eastAsia="Calibri" w:hAnsi="Calibri"/>
          <w:szCs w:val="24"/>
          <w:lang w:val="cs-CZ"/>
        </w:rPr>
        <w:t xml:space="preserve">své </w:t>
      </w:r>
      <w:r w:rsidR="00EB32C9">
        <w:rPr>
          <w:rFonts w:ascii="Calibri" w:eastAsia="Calibri" w:hAnsi="Calibri"/>
          <w:szCs w:val="24"/>
          <w:lang w:val="cs-CZ"/>
        </w:rPr>
        <w:t xml:space="preserve">dveře a zvou veřejnost k návštěvě. </w:t>
      </w:r>
      <w:r w:rsidR="00196812">
        <w:rPr>
          <w:rFonts w:ascii="Calibri" w:eastAsia="Calibri" w:hAnsi="Calibri"/>
          <w:szCs w:val="24"/>
          <w:lang w:val="cs-CZ"/>
        </w:rPr>
        <w:t>Tématem letošního ročníku je kostní dřeň, u ní příběh krve začíná i končí</w:t>
      </w:r>
      <w:r w:rsidR="0025419F">
        <w:rPr>
          <w:rFonts w:ascii="Calibri" w:eastAsia="Calibri" w:hAnsi="Calibri"/>
          <w:szCs w:val="24"/>
          <w:lang w:val="cs-CZ"/>
        </w:rPr>
        <w:t>.</w:t>
      </w:r>
      <w:r w:rsidR="0078664C">
        <w:rPr>
          <w:rFonts w:ascii="Calibri" w:eastAsia="Calibri" w:hAnsi="Calibri"/>
          <w:szCs w:val="24"/>
          <w:lang w:val="cs-CZ"/>
        </w:rPr>
        <w:t xml:space="preserve"> </w:t>
      </w:r>
      <w:r w:rsidR="006B3BD8">
        <w:rPr>
          <w:rFonts w:ascii="Calibri" w:eastAsia="Calibri" w:hAnsi="Calibri"/>
          <w:szCs w:val="24"/>
          <w:lang w:val="cs-CZ"/>
        </w:rPr>
        <w:t>V ní</w:t>
      </w:r>
      <w:r w:rsidR="0078664C">
        <w:rPr>
          <w:rFonts w:ascii="Calibri" w:eastAsia="Calibri" w:hAnsi="Calibri"/>
          <w:szCs w:val="24"/>
          <w:lang w:val="cs-CZ"/>
        </w:rPr>
        <w:t xml:space="preserve"> sídlí krvetvorné</w:t>
      </w:r>
      <w:r w:rsidR="00CB13CA" w:rsidRPr="00CB13CA">
        <w:rPr>
          <w:rFonts w:ascii="Calibri" w:eastAsia="Calibri" w:hAnsi="Calibri"/>
          <w:szCs w:val="24"/>
          <w:lang w:val="cs-CZ"/>
        </w:rPr>
        <w:t xml:space="preserve"> kmenové buňky, které se </w:t>
      </w:r>
      <w:r w:rsidR="008E2357">
        <w:rPr>
          <w:rFonts w:ascii="Calibri" w:eastAsia="Calibri" w:hAnsi="Calibri"/>
          <w:szCs w:val="24"/>
          <w:lang w:val="cs-CZ"/>
        </w:rPr>
        <w:t xml:space="preserve">dle potřeby </w:t>
      </w:r>
      <w:r w:rsidR="00CB13CA" w:rsidRPr="00CB13CA">
        <w:rPr>
          <w:rFonts w:ascii="Calibri" w:eastAsia="Calibri" w:hAnsi="Calibri"/>
          <w:szCs w:val="24"/>
          <w:lang w:val="cs-CZ"/>
        </w:rPr>
        <w:t>přetvá</w:t>
      </w:r>
      <w:r w:rsidR="00EB32C9">
        <w:rPr>
          <w:rFonts w:ascii="Calibri" w:eastAsia="Calibri" w:hAnsi="Calibri"/>
          <w:szCs w:val="24"/>
          <w:lang w:val="cs-CZ"/>
        </w:rPr>
        <w:t xml:space="preserve">řejí v důležité krevní elementy. Nefunguje-li správně naše krvetvorba, </w:t>
      </w:r>
      <w:r w:rsidR="00D82F00">
        <w:rPr>
          <w:rFonts w:ascii="Calibri" w:eastAsia="Calibri" w:hAnsi="Calibri"/>
          <w:szCs w:val="24"/>
          <w:lang w:val="cs-CZ"/>
        </w:rPr>
        <w:t>ani my nemůžeme žít tak, jak bychom si přáli.</w:t>
      </w:r>
      <w:r w:rsidR="00EB32C9">
        <w:rPr>
          <w:rFonts w:ascii="Calibri" w:eastAsia="Calibri" w:hAnsi="Calibri"/>
          <w:szCs w:val="24"/>
          <w:lang w:val="cs-CZ"/>
        </w:rPr>
        <w:t xml:space="preserve"> </w:t>
      </w:r>
      <w:r w:rsidR="00F0716B">
        <w:rPr>
          <w:rFonts w:ascii="Calibri" w:eastAsia="Calibri" w:hAnsi="Calibri"/>
          <w:szCs w:val="24"/>
          <w:lang w:val="cs-CZ"/>
        </w:rPr>
        <w:t xml:space="preserve">První z osvětových akcí – Dopoledne o kostní dřeni v ÚVN se uskutečnila už 7. 9. </w:t>
      </w:r>
      <w:r w:rsidR="00196812">
        <w:rPr>
          <w:rFonts w:ascii="Calibri" w:eastAsia="Calibri" w:hAnsi="Calibri"/>
          <w:b/>
          <w:szCs w:val="24"/>
          <w:lang w:val="cs-CZ"/>
        </w:rPr>
        <w:t xml:space="preserve">Přijďte se dozvědět </w:t>
      </w:r>
      <w:r w:rsidR="00F0716B">
        <w:rPr>
          <w:rFonts w:ascii="Calibri" w:eastAsia="Calibri" w:hAnsi="Calibri"/>
          <w:b/>
          <w:szCs w:val="24"/>
          <w:lang w:val="cs-CZ"/>
        </w:rPr>
        <w:t>více</w:t>
      </w:r>
      <w:r w:rsidR="00FD39F9" w:rsidRPr="00D110FB">
        <w:rPr>
          <w:rFonts w:ascii="Calibri" w:eastAsia="Calibri" w:hAnsi="Calibri"/>
          <w:b/>
          <w:szCs w:val="24"/>
          <w:lang w:val="cs-CZ"/>
        </w:rPr>
        <w:t xml:space="preserve"> 19. 9. do ÚHKT, 20. 9. do FN Motol a 21. 9. opět </w:t>
      </w:r>
      <w:r w:rsidR="00606024">
        <w:rPr>
          <w:rFonts w:ascii="Calibri" w:eastAsia="Calibri" w:hAnsi="Calibri"/>
          <w:b/>
          <w:szCs w:val="24"/>
          <w:lang w:val="cs-CZ"/>
        </w:rPr>
        <w:t>do</w:t>
      </w:r>
      <w:r w:rsidR="00FD39F9" w:rsidRPr="00D110FB">
        <w:rPr>
          <w:rFonts w:ascii="Calibri" w:eastAsia="Calibri" w:hAnsi="Calibri"/>
          <w:b/>
          <w:szCs w:val="24"/>
          <w:lang w:val="cs-CZ"/>
        </w:rPr>
        <w:t xml:space="preserve"> </w:t>
      </w:r>
      <w:r w:rsidR="00D82F00">
        <w:rPr>
          <w:rFonts w:ascii="Calibri" w:eastAsia="Calibri" w:hAnsi="Calibri"/>
          <w:b/>
          <w:szCs w:val="24"/>
          <w:lang w:val="cs-CZ"/>
        </w:rPr>
        <w:t xml:space="preserve">ÚHKT </w:t>
      </w:r>
      <w:r w:rsidR="00FD39F9" w:rsidRPr="00D110FB">
        <w:rPr>
          <w:rFonts w:ascii="Calibri" w:eastAsia="Calibri" w:hAnsi="Calibri"/>
          <w:b/>
          <w:szCs w:val="24"/>
          <w:lang w:val="cs-CZ"/>
        </w:rPr>
        <w:t>v Praze.</w:t>
      </w:r>
      <w:r w:rsidR="00FD39F9">
        <w:rPr>
          <w:rFonts w:ascii="Calibri" w:eastAsia="Calibri" w:hAnsi="Calibri"/>
          <w:szCs w:val="24"/>
          <w:lang w:val="cs-CZ"/>
        </w:rPr>
        <w:t xml:space="preserve"> </w:t>
      </w:r>
      <w:r w:rsidR="00FE7BF4">
        <w:rPr>
          <w:rFonts w:ascii="Calibri" w:eastAsia="Calibri" w:hAnsi="Calibri"/>
          <w:szCs w:val="24"/>
          <w:lang w:val="cs-CZ"/>
        </w:rPr>
        <w:t>Na místech bude k vidění</w:t>
      </w:r>
      <w:r w:rsidR="00C354E9">
        <w:rPr>
          <w:rFonts w:ascii="Calibri" w:eastAsia="Calibri" w:hAnsi="Calibri"/>
          <w:szCs w:val="24"/>
          <w:lang w:val="cs-CZ"/>
        </w:rPr>
        <w:t xml:space="preserve"> také výs</w:t>
      </w:r>
      <w:r w:rsidR="00E72D80">
        <w:rPr>
          <w:rFonts w:ascii="Calibri" w:eastAsia="Calibri" w:hAnsi="Calibri"/>
          <w:szCs w:val="24"/>
          <w:lang w:val="cs-CZ"/>
        </w:rPr>
        <w:t>tava vybraných fotografií Jaroslava</w:t>
      </w:r>
      <w:r w:rsidR="00C354E9">
        <w:rPr>
          <w:rFonts w:ascii="Calibri" w:eastAsia="Calibri" w:hAnsi="Calibri"/>
          <w:szCs w:val="24"/>
          <w:lang w:val="cs-CZ"/>
        </w:rPr>
        <w:t xml:space="preserve"> Hory, fotografa a pacienta ÚHKT, který prodělal akutní leukémii.  </w:t>
      </w:r>
    </w:p>
    <w:p w14:paraId="146C48B8" w14:textId="0B358C71" w:rsidR="002F443F" w:rsidRPr="00BA7581" w:rsidRDefault="007B67B0" w:rsidP="00BA7581">
      <w:pPr>
        <w:spacing w:after="120" w:line="276" w:lineRule="auto"/>
        <w:ind w:left="284" w:right="-432"/>
        <w:jc w:val="both"/>
        <w:rPr>
          <w:rFonts w:ascii="Calibri" w:eastAsia="Calibri" w:hAnsi="Calibri"/>
          <w:b/>
          <w:sz w:val="16"/>
          <w:szCs w:val="16"/>
          <w:lang w:val="cs-CZ"/>
        </w:rPr>
      </w:pPr>
      <w:r w:rsidRPr="00A321CC">
        <w:rPr>
          <w:rFonts w:ascii="Calibri" w:eastAsia="Calibri" w:hAnsi="Calibri"/>
          <w:b/>
          <w:lang w:val="cs-CZ"/>
        </w:rPr>
        <w:t xml:space="preserve">Beseda </w:t>
      </w:r>
      <w:r w:rsidR="006E565E">
        <w:rPr>
          <w:rFonts w:ascii="Calibri" w:eastAsia="Calibri" w:hAnsi="Calibri"/>
          <w:b/>
          <w:lang w:val="cs-CZ"/>
        </w:rPr>
        <w:t>„</w:t>
      </w:r>
      <w:r w:rsidRPr="00A321CC">
        <w:rPr>
          <w:rFonts w:ascii="Calibri" w:eastAsia="Calibri" w:hAnsi="Calibri"/>
          <w:b/>
          <w:lang w:val="cs-CZ"/>
        </w:rPr>
        <w:t>Půl století transplantací kostní dřeně u dětí</w:t>
      </w:r>
      <w:r w:rsidR="006E565E">
        <w:rPr>
          <w:rFonts w:ascii="Calibri" w:eastAsia="Calibri" w:hAnsi="Calibri"/>
          <w:b/>
          <w:lang w:val="cs-CZ"/>
        </w:rPr>
        <w:t>“</w:t>
      </w:r>
      <w:r w:rsidRPr="00A321CC">
        <w:rPr>
          <w:rFonts w:ascii="Calibri" w:eastAsia="Calibri" w:hAnsi="Calibri"/>
          <w:b/>
          <w:lang w:val="cs-CZ"/>
        </w:rPr>
        <w:t xml:space="preserve"> </w:t>
      </w:r>
      <w:r w:rsidR="009075EE">
        <w:rPr>
          <w:rFonts w:ascii="Calibri" w:eastAsia="Calibri" w:hAnsi="Calibri"/>
          <w:b/>
          <w:lang w:val="cs-CZ"/>
        </w:rPr>
        <w:t>ve FN Motol</w:t>
      </w:r>
      <w:r w:rsidR="00544D7F">
        <w:rPr>
          <w:rFonts w:ascii="Calibri" w:eastAsia="Calibri" w:hAnsi="Calibri"/>
          <w:b/>
          <w:lang w:val="cs-CZ"/>
        </w:rPr>
        <w:t xml:space="preserve"> </w:t>
      </w:r>
      <w:r w:rsidRPr="00A321CC">
        <w:rPr>
          <w:rFonts w:ascii="Calibri" w:eastAsia="Calibri" w:hAnsi="Calibri"/>
          <w:b/>
          <w:lang w:val="cs-CZ"/>
        </w:rPr>
        <w:t>–  20. 9., 16.00–18.30, kinosál</w:t>
      </w:r>
      <w:r w:rsidRPr="00BA7581">
        <w:rPr>
          <w:rFonts w:ascii="Calibri" w:eastAsia="Calibri" w:hAnsi="Calibri"/>
          <w:b/>
          <w:lang w:val="cs-CZ"/>
        </w:rPr>
        <w:t xml:space="preserve"> </w:t>
      </w:r>
      <w:r w:rsidRPr="00BA7581">
        <w:rPr>
          <w:rFonts w:ascii="Calibri" w:eastAsia="Calibri" w:hAnsi="Calibri"/>
          <w:b/>
          <w:sz w:val="16"/>
          <w:szCs w:val="16"/>
          <w:lang w:val="cs-CZ"/>
        </w:rPr>
        <w:t>(V Úvalu 84, Praha 5)</w:t>
      </w:r>
    </w:p>
    <w:p w14:paraId="47B1EBF7" w14:textId="4534B544" w:rsidR="006A15D5" w:rsidRPr="007E7403" w:rsidRDefault="004A7CA1" w:rsidP="00BA7581">
      <w:pPr>
        <w:spacing w:after="120" w:line="276" w:lineRule="auto"/>
        <w:ind w:left="284" w:right="-432"/>
        <w:jc w:val="both"/>
        <w:rPr>
          <w:rFonts w:ascii="Calibri" w:eastAsia="Calibri" w:hAnsi="Calibri"/>
          <w:szCs w:val="24"/>
          <w:lang w:val="cs-CZ"/>
        </w:rPr>
      </w:pPr>
      <w:r w:rsidRPr="00544D7F">
        <w:rPr>
          <w:rFonts w:ascii="Calibri" w:eastAsia="Calibri" w:hAnsi="Calibri"/>
          <w:szCs w:val="24"/>
          <w:lang w:val="cs-CZ"/>
        </w:rPr>
        <w:t xml:space="preserve">Beseda na téma </w:t>
      </w:r>
      <w:r w:rsidR="006E565E" w:rsidRPr="00544D7F">
        <w:rPr>
          <w:rFonts w:ascii="Calibri" w:eastAsia="Calibri" w:hAnsi="Calibri"/>
          <w:szCs w:val="24"/>
          <w:lang w:val="cs-CZ"/>
        </w:rPr>
        <w:t>„</w:t>
      </w:r>
      <w:r w:rsidRPr="00544D7F">
        <w:rPr>
          <w:rFonts w:ascii="Calibri" w:eastAsia="Calibri" w:hAnsi="Calibri"/>
          <w:szCs w:val="24"/>
          <w:lang w:val="cs-CZ"/>
        </w:rPr>
        <w:t>Půl století transplantací kostní dřeně u dětí</w:t>
      </w:r>
      <w:r w:rsidR="006E565E" w:rsidRPr="00544D7F">
        <w:rPr>
          <w:rFonts w:ascii="Calibri" w:eastAsia="Calibri" w:hAnsi="Calibri"/>
          <w:szCs w:val="24"/>
          <w:lang w:val="cs-CZ"/>
        </w:rPr>
        <w:t>“</w:t>
      </w:r>
      <w:r w:rsidRPr="00544D7F">
        <w:rPr>
          <w:rFonts w:ascii="Calibri" w:eastAsia="Calibri" w:hAnsi="Calibri"/>
          <w:szCs w:val="24"/>
          <w:lang w:val="cs-CZ"/>
        </w:rPr>
        <w:t xml:space="preserve"> se uskuteční ve středu 20. 9. ve FN Motol</w:t>
      </w:r>
      <w:r w:rsidRPr="00544D7F">
        <w:rPr>
          <w:rFonts w:ascii="Calibri" w:eastAsia="Calibri" w:hAnsi="Calibri"/>
          <w:b/>
          <w:sz w:val="16"/>
          <w:szCs w:val="16"/>
          <w:lang w:val="cs-CZ"/>
        </w:rPr>
        <w:t>.</w:t>
      </w:r>
      <w:r w:rsidRPr="00A321CC">
        <w:rPr>
          <w:rFonts w:ascii="Calibri" w:eastAsia="Calibri" w:hAnsi="Calibri"/>
          <w:szCs w:val="24"/>
          <w:lang w:val="cs-CZ"/>
        </w:rPr>
        <w:t xml:space="preserve"> </w:t>
      </w:r>
      <w:r w:rsidR="002F7274" w:rsidRPr="00A321CC">
        <w:rPr>
          <w:rFonts w:ascii="Calibri" w:eastAsia="Calibri" w:hAnsi="Calibri"/>
          <w:szCs w:val="24"/>
          <w:lang w:val="cs-CZ"/>
        </w:rPr>
        <w:t>S</w:t>
      </w:r>
      <w:r w:rsidR="002F443F" w:rsidRPr="00A321CC">
        <w:rPr>
          <w:rFonts w:ascii="Calibri" w:eastAsia="Calibri" w:hAnsi="Calibri"/>
          <w:szCs w:val="24"/>
          <w:lang w:val="cs-CZ"/>
        </w:rPr>
        <w:t>pecialisté z Fakultní nemocnice v</w:t>
      </w:r>
      <w:r w:rsidR="002F7274" w:rsidRPr="00A321CC">
        <w:rPr>
          <w:rFonts w:ascii="Calibri" w:eastAsia="Calibri" w:hAnsi="Calibri"/>
          <w:szCs w:val="24"/>
          <w:lang w:val="cs-CZ"/>
        </w:rPr>
        <w:t> </w:t>
      </w:r>
      <w:r w:rsidR="002F443F" w:rsidRPr="00A321CC">
        <w:rPr>
          <w:rFonts w:ascii="Calibri" w:eastAsia="Calibri" w:hAnsi="Calibri"/>
          <w:szCs w:val="24"/>
          <w:lang w:val="cs-CZ"/>
        </w:rPr>
        <w:t>Motole</w:t>
      </w:r>
      <w:r w:rsidR="002F7274" w:rsidRPr="00A321CC">
        <w:rPr>
          <w:rFonts w:ascii="Calibri" w:eastAsia="Calibri" w:hAnsi="Calibri"/>
          <w:szCs w:val="24"/>
          <w:lang w:val="cs-CZ"/>
        </w:rPr>
        <w:t xml:space="preserve"> </w:t>
      </w:r>
      <w:r w:rsidRPr="00A321CC">
        <w:rPr>
          <w:rFonts w:ascii="Calibri" w:eastAsia="Calibri" w:hAnsi="Calibri"/>
          <w:szCs w:val="24"/>
          <w:lang w:val="cs-CZ"/>
        </w:rPr>
        <w:t>se budou těšit na všechny příchozí, které provedou možn</w:t>
      </w:r>
      <w:r w:rsidR="0078664C" w:rsidRPr="00A321CC">
        <w:rPr>
          <w:rFonts w:ascii="Calibri" w:eastAsia="Calibri" w:hAnsi="Calibri"/>
          <w:szCs w:val="24"/>
          <w:lang w:val="cs-CZ"/>
        </w:rPr>
        <w:t>ostmi dnešní hematologie a léčby</w:t>
      </w:r>
      <w:r w:rsidRPr="00A321CC">
        <w:rPr>
          <w:rFonts w:ascii="Calibri" w:eastAsia="Calibri" w:hAnsi="Calibri"/>
          <w:szCs w:val="24"/>
          <w:lang w:val="cs-CZ"/>
        </w:rPr>
        <w:t xml:space="preserve"> vz</w:t>
      </w:r>
      <w:r w:rsidR="0078664C" w:rsidRPr="00A321CC">
        <w:rPr>
          <w:rFonts w:ascii="Calibri" w:eastAsia="Calibri" w:hAnsi="Calibri"/>
          <w:szCs w:val="24"/>
          <w:lang w:val="cs-CZ"/>
        </w:rPr>
        <w:t xml:space="preserve">ácných krevních onemocnění, jež </w:t>
      </w:r>
      <w:r w:rsidRPr="00A321CC">
        <w:rPr>
          <w:rFonts w:ascii="Calibri" w:eastAsia="Calibri" w:hAnsi="Calibri"/>
          <w:szCs w:val="24"/>
          <w:lang w:val="cs-CZ"/>
        </w:rPr>
        <w:t xml:space="preserve">jsou </w:t>
      </w:r>
      <w:r w:rsidR="00DE629B">
        <w:rPr>
          <w:rFonts w:ascii="Calibri" w:eastAsia="Calibri" w:hAnsi="Calibri"/>
          <w:szCs w:val="24"/>
          <w:lang w:val="cs-CZ"/>
        </w:rPr>
        <w:t xml:space="preserve">spojené s poruchou krvetvorby. </w:t>
      </w:r>
      <w:r w:rsidRPr="00A321CC">
        <w:rPr>
          <w:rFonts w:ascii="Calibri" w:eastAsia="Calibri" w:hAnsi="Calibri"/>
          <w:szCs w:val="24"/>
          <w:lang w:val="cs-CZ"/>
        </w:rPr>
        <w:t>Představí tajemství kostní dřeně, kmenových buněk i život zachraňujících transplantací. Jak takové transplantace probíhají, co pro pacienty i lékaře znamenají a jaký je život s „novou“ kostní dření, která pomůže obnovit řádnou krvetvorbu. Příchozí budou mít možnost orientačně zjistit</w:t>
      </w:r>
      <w:r w:rsidR="00950EA5">
        <w:rPr>
          <w:rFonts w:ascii="Calibri" w:eastAsia="Calibri" w:hAnsi="Calibri"/>
          <w:szCs w:val="24"/>
          <w:lang w:val="cs-CZ"/>
        </w:rPr>
        <w:t xml:space="preserve"> svou krevní skupinu a na místě vstoupit </w:t>
      </w:r>
      <w:r w:rsidR="00C400E3">
        <w:rPr>
          <w:rFonts w:ascii="Calibri" w:eastAsia="Calibri" w:hAnsi="Calibri"/>
          <w:szCs w:val="24"/>
          <w:lang w:val="cs-CZ"/>
        </w:rPr>
        <w:t xml:space="preserve">do registru dárců kostní dřeně </w:t>
      </w:r>
      <w:r w:rsidR="00375BD9">
        <w:rPr>
          <w:rFonts w:ascii="Calibri" w:eastAsia="Calibri" w:hAnsi="Calibri"/>
          <w:szCs w:val="24"/>
          <w:lang w:val="cs-CZ"/>
        </w:rPr>
        <w:t>(již od 15.00 hod.)</w:t>
      </w:r>
      <w:r w:rsidRPr="00A321CC">
        <w:rPr>
          <w:rFonts w:ascii="Calibri" w:eastAsia="Calibri" w:hAnsi="Calibri"/>
          <w:szCs w:val="24"/>
          <w:lang w:val="cs-CZ"/>
        </w:rPr>
        <w:t>.</w:t>
      </w:r>
      <w:r w:rsidR="007F7C84" w:rsidRPr="00A321CC">
        <w:rPr>
          <w:rFonts w:ascii="Calibri" w:eastAsia="Calibri" w:hAnsi="Calibri"/>
          <w:szCs w:val="24"/>
          <w:lang w:val="cs-CZ"/>
        </w:rPr>
        <w:t xml:space="preserve"> </w:t>
      </w:r>
      <w:r w:rsidR="00832C6D" w:rsidRPr="00A321CC">
        <w:rPr>
          <w:rFonts w:ascii="Calibri" w:eastAsia="Calibri" w:hAnsi="Calibri"/>
          <w:szCs w:val="24"/>
          <w:lang w:val="cs-CZ"/>
        </w:rPr>
        <w:t>Věděli jste, že v lidském těle se nachází 2,5–4 kg kostní dřeně?</w:t>
      </w:r>
      <w:r w:rsidR="007F7C84" w:rsidRPr="00A321CC">
        <w:rPr>
          <w:rFonts w:ascii="Calibri" w:eastAsia="Calibri" w:hAnsi="Calibri"/>
          <w:szCs w:val="24"/>
          <w:lang w:val="cs-CZ"/>
        </w:rPr>
        <w:t xml:space="preserve"> </w:t>
      </w:r>
      <w:r w:rsidRPr="00A321CC">
        <w:rPr>
          <w:rFonts w:ascii="Calibri" w:eastAsia="Calibri" w:hAnsi="Calibri"/>
          <w:szCs w:val="24"/>
          <w:lang w:val="cs-CZ"/>
        </w:rPr>
        <w:t>Každý, kdo se o ni podělí, daruje kus sebe a šanci na život jinému</w:t>
      </w:r>
      <w:r w:rsidR="0078664C" w:rsidRPr="00A321CC">
        <w:rPr>
          <w:rFonts w:ascii="Calibri" w:eastAsia="Calibri" w:hAnsi="Calibri"/>
          <w:szCs w:val="24"/>
          <w:lang w:val="cs-CZ"/>
        </w:rPr>
        <w:t>.</w:t>
      </w:r>
    </w:p>
    <w:p w14:paraId="480BBE68" w14:textId="248990E1" w:rsidR="000741D4" w:rsidRDefault="003076A0" w:rsidP="00BA7581">
      <w:pPr>
        <w:spacing w:after="120" w:line="276" w:lineRule="auto"/>
        <w:ind w:left="284" w:right="-432"/>
        <w:jc w:val="both"/>
        <w:rPr>
          <w:rFonts w:ascii="Calibri" w:eastAsia="Calibri" w:hAnsi="Calibri"/>
          <w:b/>
          <w:sz w:val="16"/>
          <w:szCs w:val="16"/>
          <w:lang w:val="cs-CZ"/>
        </w:rPr>
      </w:pPr>
      <w:r w:rsidRPr="00D110FB">
        <w:rPr>
          <w:rFonts w:ascii="Calibri" w:eastAsia="Calibri" w:hAnsi="Calibri"/>
          <w:b/>
          <w:lang w:val="cs-CZ"/>
        </w:rPr>
        <w:t>Dny</w:t>
      </w:r>
      <w:r w:rsidR="005C2A22" w:rsidRPr="00D110FB">
        <w:rPr>
          <w:rFonts w:ascii="Calibri" w:eastAsia="Calibri" w:hAnsi="Calibri"/>
          <w:b/>
          <w:lang w:val="cs-CZ"/>
        </w:rPr>
        <w:t xml:space="preserve"> otevřených dveří v ÚHKT – </w:t>
      </w:r>
      <w:r w:rsidR="00ED273C" w:rsidRPr="00D110FB">
        <w:rPr>
          <w:rFonts w:ascii="Calibri" w:eastAsia="Calibri" w:hAnsi="Calibri"/>
          <w:b/>
          <w:lang w:val="cs-CZ"/>
        </w:rPr>
        <w:t>úterý 19.</w:t>
      </w:r>
      <w:r w:rsidR="00196812">
        <w:rPr>
          <w:rFonts w:ascii="Calibri" w:eastAsia="Calibri" w:hAnsi="Calibri"/>
          <w:b/>
          <w:lang w:val="cs-CZ"/>
        </w:rPr>
        <w:t xml:space="preserve"> </w:t>
      </w:r>
      <w:r w:rsidR="00ED273C" w:rsidRPr="00D110FB">
        <w:rPr>
          <w:rFonts w:ascii="Calibri" w:eastAsia="Calibri" w:hAnsi="Calibri"/>
          <w:b/>
          <w:lang w:val="cs-CZ"/>
        </w:rPr>
        <w:t xml:space="preserve">9. a </w:t>
      </w:r>
      <w:r w:rsidR="005C2A22" w:rsidRPr="00D110FB">
        <w:rPr>
          <w:rFonts w:ascii="Calibri" w:eastAsia="Calibri" w:hAnsi="Calibri"/>
          <w:b/>
          <w:lang w:val="cs-CZ"/>
        </w:rPr>
        <w:t>čtvrtek 21</w:t>
      </w:r>
      <w:r w:rsidR="00ED273C" w:rsidRPr="00D110FB">
        <w:rPr>
          <w:rFonts w:ascii="Calibri" w:eastAsia="Calibri" w:hAnsi="Calibri"/>
          <w:b/>
          <w:lang w:val="cs-CZ"/>
        </w:rPr>
        <w:t>. 9.</w:t>
      </w:r>
      <w:r w:rsidR="005C2A22" w:rsidRPr="00D110FB">
        <w:rPr>
          <w:rFonts w:ascii="Calibri" w:eastAsia="Calibri" w:hAnsi="Calibri"/>
          <w:b/>
          <w:lang w:val="cs-CZ"/>
        </w:rPr>
        <w:t xml:space="preserve">, </w:t>
      </w:r>
      <w:r w:rsidR="00ED273C" w:rsidRPr="00D110FB">
        <w:rPr>
          <w:rFonts w:ascii="Calibri" w:eastAsia="Calibri" w:hAnsi="Calibri"/>
          <w:b/>
          <w:lang w:val="cs-CZ"/>
        </w:rPr>
        <w:t xml:space="preserve">vždy </w:t>
      </w:r>
      <w:r w:rsidR="0025419F">
        <w:rPr>
          <w:rFonts w:ascii="Calibri" w:eastAsia="Calibri" w:hAnsi="Calibri"/>
          <w:b/>
          <w:lang w:val="cs-CZ"/>
        </w:rPr>
        <w:t>v čase mezi</w:t>
      </w:r>
      <w:r w:rsidR="00ED273C" w:rsidRPr="00D110FB">
        <w:rPr>
          <w:rFonts w:ascii="Calibri" w:eastAsia="Calibri" w:hAnsi="Calibri"/>
          <w:b/>
          <w:lang w:val="cs-CZ"/>
        </w:rPr>
        <w:t xml:space="preserve"> </w:t>
      </w:r>
      <w:r w:rsidR="00E46890">
        <w:rPr>
          <w:rFonts w:ascii="Calibri" w:eastAsia="Calibri" w:hAnsi="Calibri"/>
          <w:b/>
          <w:lang w:val="cs-CZ"/>
        </w:rPr>
        <w:t>13</w:t>
      </w:r>
      <w:r w:rsidR="001E3087">
        <w:rPr>
          <w:rFonts w:ascii="Calibri" w:eastAsia="Calibri" w:hAnsi="Calibri"/>
          <w:b/>
          <w:lang w:val="cs-CZ"/>
        </w:rPr>
        <w:t xml:space="preserve">.00 a </w:t>
      </w:r>
      <w:r w:rsidR="005C2A22" w:rsidRPr="00D110FB">
        <w:rPr>
          <w:rFonts w:ascii="Calibri" w:eastAsia="Calibri" w:hAnsi="Calibri"/>
          <w:b/>
          <w:lang w:val="cs-CZ"/>
        </w:rPr>
        <w:t>16.00</w:t>
      </w:r>
      <w:r w:rsidR="005C2A22" w:rsidRPr="00D82F00">
        <w:rPr>
          <w:rFonts w:ascii="Calibri" w:eastAsia="Calibri" w:hAnsi="Calibri"/>
          <w:b/>
          <w:lang w:val="cs-CZ"/>
        </w:rPr>
        <w:t xml:space="preserve"> </w:t>
      </w:r>
      <w:r w:rsidR="00794DCE">
        <w:rPr>
          <w:rFonts w:ascii="Calibri" w:eastAsia="Calibri" w:hAnsi="Calibri"/>
          <w:b/>
          <w:lang w:val="cs-CZ"/>
        </w:rPr>
        <w:t>hodinou</w:t>
      </w:r>
      <w:r w:rsidR="00D82F00">
        <w:rPr>
          <w:rFonts w:ascii="Calibri" w:eastAsia="Calibri" w:hAnsi="Calibri"/>
          <w:b/>
          <w:lang w:val="cs-CZ"/>
        </w:rPr>
        <w:br/>
      </w:r>
      <w:r w:rsidR="005C2A22" w:rsidRPr="00D110FB">
        <w:rPr>
          <w:rFonts w:ascii="Calibri" w:eastAsia="Calibri" w:hAnsi="Calibri"/>
          <w:b/>
          <w:sz w:val="16"/>
          <w:szCs w:val="16"/>
          <w:lang w:val="cs-CZ"/>
        </w:rPr>
        <w:t>(U Nemocnice 2094/1, Praha 2</w:t>
      </w:r>
      <w:r w:rsidR="00196812">
        <w:rPr>
          <w:rFonts w:ascii="Calibri" w:eastAsia="Calibri" w:hAnsi="Calibri"/>
          <w:b/>
          <w:sz w:val="16"/>
          <w:szCs w:val="16"/>
          <w:lang w:val="cs-CZ"/>
        </w:rPr>
        <w:t>)</w:t>
      </w:r>
    </w:p>
    <w:p w14:paraId="295F505C" w14:textId="68B6BED0" w:rsidR="000741D4" w:rsidRDefault="00BB6F87" w:rsidP="00BA7581">
      <w:pPr>
        <w:spacing w:after="240" w:line="276" w:lineRule="auto"/>
        <w:ind w:left="284" w:right="-432"/>
        <w:jc w:val="both"/>
        <w:rPr>
          <w:rFonts w:ascii="Calibri" w:eastAsia="Calibri" w:hAnsi="Calibri"/>
          <w:szCs w:val="24"/>
          <w:lang w:val="cs-CZ"/>
        </w:rPr>
      </w:pPr>
      <w:r w:rsidRPr="006D32AC">
        <w:rPr>
          <w:rFonts w:ascii="Calibri" w:eastAsia="Calibri" w:hAnsi="Calibri"/>
          <w:szCs w:val="24"/>
          <w:lang w:val="cs-CZ"/>
        </w:rPr>
        <w:t>P</w:t>
      </w:r>
      <w:r w:rsidR="000741D4">
        <w:rPr>
          <w:rFonts w:ascii="Calibri" w:eastAsia="Calibri" w:hAnsi="Calibri"/>
          <w:szCs w:val="24"/>
          <w:lang w:val="cs-CZ"/>
        </w:rPr>
        <w:t>rohlídky laboratoří, kde se věnují diagnostice krevních skupin, pracovišť, kde pracují krevní separátory</w:t>
      </w:r>
      <w:r w:rsidR="00E46890">
        <w:rPr>
          <w:rFonts w:ascii="Calibri" w:eastAsia="Calibri" w:hAnsi="Calibri"/>
          <w:szCs w:val="24"/>
          <w:lang w:val="cs-CZ"/>
        </w:rPr>
        <w:t>,</w:t>
      </w:r>
      <w:r w:rsidR="00CE5812">
        <w:rPr>
          <w:rFonts w:ascii="Calibri" w:eastAsia="Calibri" w:hAnsi="Calibri"/>
          <w:szCs w:val="24"/>
          <w:lang w:val="cs-CZ"/>
        </w:rPr>
        <w:t xml:space="preserve"> </w:t>
      </w:r>
      <w:r w:rsidR="000741D4">
        <w:rPr>
          <w:rFonts w:ascii="Calibri" w:eastAsia="Calibri" w:hAnsi="Calibri"/>
          <w:szCs w:val="24"/>
          <w:lang w:val="cs-CZ"/>
        </w:rPr>
        <w:t xml:space="preserve">i ukázka kostní dřeně pod mikroskopem. To vše čeká na veřejnost v úterý 19. 9. a ve čtvrtek 21. 9. od </w:t>
      </w:r>
      <w:r w:rsidR="00E46890">
        <w:rPr>
          <w:rFonts w:ascii="Calibri" w:eastAsia="Calibri" w:hAnsi="Calibri"/>
          <w:szCs w:val="24"/>
          <w:lang w:val="cs-CZ"/>
        </w:rPr>
        <w:t>13.00</w:t>
      </w:r>
      <w:r w:rsidR="000741D4">
        <w:rPr>
          <w:rFonts w:ascii="Calibri" w:eastAsia="Calibri" w:hAnsi="Calibri"/>
          <w:szCs w:val="24"/>
          <w:lang w:val="cs-CZ"/>
        </w:rPr>
        <w:t xml:space="preserve"> do 16.00</w:t>
      </w:r>
      <w:r w:rsidR="00A321CC">
        <w:rPr>
          <w:rFonts w:ascii="Calibri" w:eastAsia="Calibri" w:hAnsi="Calibri"/>
          <w:szCs w:val="24"/>
          <w:lang w:val="cs-CZ"/>
        </w:rPr>
        <w:t xml:space="preserve"> hodin</w:t>
      </w:r>
      <w:r w:rsidR="000741D4">
        <w:rPr>
          <w:rFonts w:ascii="Calibri" w:eastAsia="Calibri" w:hAnsi="Calibri"/>
          <w:szCs w:val="24"/>
          <w:lang w:val="cs-CZ"/>
        </w:rPr>
        <w:t xml:space="preserve"> v Ústavu hematologie a krevní transfuze v Praze. Po celou dobu budou </w:t>
      </w:r>
      <w:r w:rsidR="0078664C">
        <w:rPr>
          <w:rFonts w:ascii="Calibri" w:eastAsia="Calibri" w:hAnsi="Calibri"/>
          <w:szCs w:val="24"/>
          <w:lang w:val="cs-CZ"/>
        </w:rPr>
        <w:t xml:space="preserve">také </w:t>
      </w:r>
      <w:r w:rsidR="000741D4">
        <w:rPr>
          <w:rFonts w:ascii="Calibri" w:eastAsia="Calibri" w:hAnsi="Calibri"/>
          <w:szCs w:val="24"/>
          <w:lang w:val="cs-CZ"/>
        </w:rPr>
        <w:t>probíhat edukativní přednášky s tematikou kostní dřeně, veřejnost se dozví o onemocnění</w:t>
      </w:r>
      <w:r w:rsidR="00E2084A">
        <w:rPr>
          <w:rFonts w:ascii="Calibri" w:eastAsia="Calibri" w:hAnsi="Calibri"/>
          <w:szCs w:val="24"/>
          <w:lang w:val="cs-CZ"/>
        </w:rPr>
        <w:t>ch</w:t>
      </w:r>
      <w:r w:rsidR="000741D4">
        <w:rPr>
          <w:rFonts w:ascii="Calibri" w:eastAsia="Calibri" w:hAnsi="Calibri"/>
          <w:szCs w:val="24"/>
          <w:lang w:val="cs-CZ"/>
        </w:rPr>
        <w:t xml:space="preserve"> krvetvorby, kter</w:t>
      </w:r>
      <w:r w:rsidR="00E2084A">
        <w:rPr>
          <w:rFonts w:ascii="Calibri" w:eastAsia="Calibri" w:hAnsi="Calibri"/>
          <w:szCs w:val="24"/>
          <w:lang w:val="cs-CZ"/>
        </w:rPr>
        <w:t>á</w:t>
      </w:r>
      <w:r w:rsidR="000741D4">
        <w:rPr>
          <w:rFonts w:ascii="Calibri" w:eastAsia="Calibri" w:hAnsi="Calibri"/>
          <w:szCs w:val="24"/>
          <w:lang w:val="cs-CZ"/>
        </w:rPr>
        <w:t xml:space="preserve"> mohou vstoupit do života. Příchozí budou mít možnost zjistit orientačně svou krevní skupinu i si nechat vyšetřit krevní obraz, jehož výsledky jim vysvětlí přítomní hematologové. </w:t>
      </w:r>
      <w:r w:rsidR="00E46890">
        <w:rPr>
          <w:rFonts w:ascii="Calibri" w:eastAsia="Calibri" w:hAnsi="Calibri"/>
          <w:szCs w:val="24"/>
          <w:lang w:val="cs-CZ"/>
        </w:rPr>
        <w:t>V úterý 19. 9. bude rovněž možné na místě vstoupit do Českého registru dárců krvetvorných buněk.</w:t>
      </w:r>
      <w:r w:rsidRPr="006D32AC">
        <w:rPr>
          <w:rFonts w:ascii="Calibri" w:eastAsia="Calibri" w:hAnsi="Calibri"/>
          <w:szCs w:val="24"/>
          <w:lang w:val="cs-CZ"/>
        </w:rPr>
        <w:t xml:space="preserve"> </w:t>
      </w:r>
    </w:p>
    <w:p w14:paraId="4598BA36" w14:textId="7BC0CEA4" w:rsidR="00A25CAD" w:rsidRPr="00BA7581" w:rsidRDefault="000741D4" w:rsidP="00BA7581">
      <w:pPr>
        <w:spacing w:after="240" w:line="276" w:lineRule="auto"/>
        <w:ind w:left="284" w:right="-432"/>
        <w:jc w:val="both"/>
        <w:rPr>
          <w:rFonts w:ascii="Calibri" w:eastAsia="Calibri" w:hAnsi="Calibri"/>
          <w:szCs w:val="24"/>
          <w:lang w:val="cs-CZ"/>
        </w:rPr>
      </w:pPr>
      <w:r>
        <w:rPr>
          <w:rFonts w:ascii="Calibri" w:eastAsia="Calibri" w:hAnsi="Calibri"/>
          <w:szCs w:val="24"/>
          <w:lang w:val="cs-CZ"/>
        </w:rPr>
        <w:t xml:space="preserve">Přijďte objevovat, konzultovat a poznávat. </w:t>
      </w:r>
      <w:r w:rsidR="006E565E">
        <w:rPr>
          <w:rFonts w:ascii="Calibri" w:eastAsia="Calibri" w:hAnsi="Calibri"/>
          <w:szCs w:val="24"/>
          <w:lang w:val="cs-CZ"/>
        </w:rPr>
        <w:t>Odh</w:t>
      </w:r>
      <w:r w:rsidR="00687647">
        <w:rPr>
          <w:rFonts w:ascii="Calibri" w:eastAsia="Calibri" w:hAnsi="Calibri"/>
          <w:szCs w:val="24"/>
          <w:lang w:val="cs-CZ"/>
        </w:rPr>
        <w:t>a</w:t>
      </w:r>
      <w:r w:rsidR="006E565E">
        <w:rPr>
          <w:rFonts w:ascii="Calibri" w:eastAsia="Calibri" w:hAnsi="Calibri"/>
          <w:szCs w:val="24"/>
          <w:lang w:val="cs-CZ"/>
        </w:rPr>
        <w:t>l</w:t>
      </w:r>
      <w:r w:rsidR="00687647">
        <w:rPr>
          <w:rFonts w:ascii="Calibri" w:eastAsia="Calibri" w:hAnsi="Calibri"/>
          <w:szCs w:val="24"/>
          <w:lang w:val="cs-CZ"/>
        </w:rPr>
        <w:t>te tajemství kostní dřeně, právě u ní pří</w:t>
      </w:r>
      <w:r w:rsidR="00F5732F">
        <w:rPr>
          <w:rFonts w:ascii="Calibri" w:eastAsia="Calibri" w:hAnsi="Calibri"/>
          <w:szCs w:val="24"/>
          <w:lang w:val="cs-CZ"/>
        </w:rPr>
        <w:t>běh krve i života začíná</w:t>
      </w:r>
      <w:r w:rsidR="00687647">
        <w:rPr>
          <w:rFonts w:ascii="Calibri" w:eastAsia="Calibri" w:hAnsi="Calibri"/>
          <w:szCs w:val="24"/>
          <w:lang w:val="cs-CZ"/>
        </w:rPr>
        <w:t xml:space="preserve">. </w:t>
      </w:r>
    </w:p>
    <w:sectPr w:rsidR="00A25CAD" w:rsidRPr="00BA7581" w:rsidSect="00F26D6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012D" w14:textId="77777777" w:rsidR="007821FE" w:rsidRDefault="007821FE">
      <w:r>
        <w:separator/>
      </w:r>
    </w:p>
  </w:endnote>
  <w:endnote w:type="continuationSeparator" w:id="0">
    <w:p w14:paraId="305057F8" w14:textId="77777777" w:rsidR="007821FE" w:rsidRDefault="0078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F712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73A73C83" w14:textId="77777777" w:rsidR="0095541B" w:rsidRDefault="0095541B">
    <w:pPr>
      <w:pStyle w:val="Footer"/>
    </w:pPr>
  </w:p>
  <w:p w14:paraId="71C958A9" w14:textId="77777777"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DB0A" w14:textId="77777777"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B6CE926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5C391A77" w14:textId="77777777" w:rsidR="0095541B" w:rsidRDefault="0095541B">
    <w:pPr>
      <w:spacing w:line="360" w:lineRule="auto"/>
      <w:rPr>
        <w:lang w:val="de-DE"/>
      </w:rPr>
    </w:pPr>
  </w:p>
  <w:p w14:paraId="15B921E6" w14:textId="77777777"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E568" w14:textId="11F6192F" w:rsidR="00BA7581" w:rsidRPr="00BA7581" w:rsidRDefault="00BA7581" w:rsidP="00BA7581">
    <w:pPr>
      <w:spacing w:after="240" w:line="276" w:lineRule="auto"/>
      <w:ind w:right="-432"/>
      <w:jc w:val="both"/>
      <w:rPr>
        <w:rFonts w:ascii="Calibri" w:eastAsia="Calibri" w:hAnsi="Calibri"/>
        <w:szCs w:val="24"/>
        <w:lang w:val="cs-CZ"/>
      </w:rPr>
    </w:pPr>
    <w:r>
      <w:rPr>
        <w:rFonts w:asciiTheme="minorHAnsi" w:eastAsia="Calibri" w:hAnsiTheme="minorHAnsi" w:cs="Arial"/>
        <w:b/>
        <w:sz w:val="16"/>
        <w:szCs w:val="16"/>
        <w:lang w:val="cs-CZ"/>
      </w:rPr>
      <w:t xml:space="preserve">         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Kontakt pro média: Markéta Hrabánková,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HAVAS PR PRAGUE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PR Manager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marketa.hrabankova</w:t>
    </w:r>
    <w:r w:rsidRPr="0078664C">
      <w:rPr>
        <w:rFonts w:asciiTheme="minorHAnsi" w:hAnsiTheme="minorHAnsi" w:cs="Arial"/>
        <w:sz w:val="16"/>
        <w:szCs w:val="16"/>
        <w:lang w:val="cs-CZ" w:eastAsia="cs-CZ"/>
      </w:rPr>
      <w:t>@havaspr.com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mob.:   + 420 702 213</w:t>
    </w:r>
    <w:r>
      <w:rPr>
        <w:rFonts w:asciiTheme="minorHAnsi" w:eastAsia="Calibri" w:hAnsiTheme="minorHAnsi" w:cs="Arial"/>
        <w:sz w:val="16"/>
        <w:szCs w:val="16"/>
        <w:lang w:val="cs-CZ"/>
      </w:rPr>
      <w:t> 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341</w:t>
    </w:r>
  </w:p>
  <w:p w14:paraId="615D3CD0" w14:textId="77777777" w:rsidR="00BA7581" w:rsidRDefault="00BA7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3C36" w14:textId="77777777" w:rsidR="007821FE" w:rsidRDefault="007821FE">
      <w:r>
        <w:separator/>
      </w:r>
    </w:p>
  </w:footnote>
  <w:footnote w:type="continuationSeparator" w:id="0">
    <w:p w14:paraId="714013D7" w14:textId="77777777" w:rsidR="007821FE" w:rsidRDefault="0078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DF50" w14:textId="654DCCB5" w:rsidR="00A22B5E" w:rsidRDefault="00AB3B2E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BF599" wp14:editId="43606D4C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7E942" w14:textId="77777777"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BF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14:paraId="5DA7E942" w14:textId="77777777"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5ACE" w14:textId="06726A24" w:rsidR="0095541B" w:rsidRDefault="0095541B">
    <w:pPr>
      <w:pStyle w:val="Header"/>
      <w:tabs>
        <w:tab w:val="left" w:pos="993"/>
      </w:tabs>
      <w:ind w:left="-426" w:firstLine="426"/>
    </w:pPr>
  </w:p>
  <w:p w14:paraId="22BE632F" w14:textId="6E5E911C"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1F9B310" wp14:editId="28CE3E37">
          <wp:simplePos x="0" y="0"/>
          <wp:positionH relativeFrom="column">
            <wp:posOffset>129540</wp:posOffset>
          </wp:positionH>
          <wp:positionV relativeFrom="paragraph">
            <wp:posOffset>11430</wp:posOffset>
          </wp:positionV>
          <wp:extent cx="11811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5517" b="16269"/>
                  <a:stretch/>
                </pic:blipFill>
                <pic:spPr bwMode="auto">
                  <a:xfrm>
                    <a:off x="0" y="0"/>
                    <a:ext cx="1181637" cy="600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CD73" w14:textId="77777777" w:rsidR="0095541B" w:rsidRDefault="0095541B">
    <w:pPr>
      <w:pStyle w:val="Header"/>
      <w:ind w:left="-426" w:firstLine="426"/>
    </w:pPr>
  </w:p>
  <w:p w14:paraId="16A9AAA4" w14:textId="77777777" w:rsidR="0095541B" w:rsidRDefault="0095541B">
    <w:pPr>
      <w:pStyle w:val="Header"/>
      <w:ind w:left="-426" w:firstLine="426"/>
    </w:pPr>
  </w:p>
  <w:p w14:paraId="060424C8" w14:textId="247962CD" w:rsidR="0095541B" w:rsidRDefault="0095541B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3055"/>
    <w:rsid w:val="00021237"/>
    <w:rsid w:val="0002495A"/>
    <w:rsid w:val="000310E0"/>
    <w:rsid w:val="00033E0D"/>
    <w:rsid w:val="000369A6"/>
    <w:rsid w:val="00037105"/>
    <w:rsid w:val="000401BF"/>
    <w:rsid w:val="00047E1F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8457E"/>
    <w:rsid w:val="00084A62"/>
    <w:rsid w:val="0008681F"/>
    <w:rsid w:val="00087F7D"/>
    <w:rsid w:val="00092B8A"/>
    <w:rsid w:val="00092D30"/>
    <w:rsid w:val="00093B5F"/>
    <w:rsid w:val="000952D3"/>
    <w:rsid w:val="000A190B"/>
    <w:rsid w:val="000A7DC3"/>
    <w:rsid w:val="000B03A5"/>
    <w:rsid w:val="000B03EA"/>
    <w:rsid w:val="000B4FA2"/>
    <w:rsid w:val="000B4FC1"/>
    <w:rsid w:val="000C7E9D"/>
    <w:rsid w:val="000D1B56"/>
    <w:rsid w:val="000D55C2"/>
    <w:rsid w:val="000D61FE"/>
    <w:rsid w:val="000D70FD"/>
    <w:rsid w:val="000D72BD"/>
    <w:rsid w:val="000E6C46"/>
    <w:rsid w:val="000F4C16"/>
    <w:rsid w:val="000F58AF"/>
    <w:rsid w:val="000F62F5"/>
    <w:rsid w:val="000F6FFD"/>
    <w:rsid w:val="0010398E"/>
    <w:rsid w:val="001058E3"/>
    <w:rsid w:val="00106A6A"/>
    <w:rsid w:val="00107FBC"/>
    <w:rsid w:val="001165F8"/>
    <w:rsid w:val="001245D7"/>
    <w:rsid w:val="0013073D"/>
    <w:rsid w:val="00132FFE"/>
    <w:rsid w:val="00146B0E"/>
    <w:rsid w:val="0015585E"/>
    <w:rsid w:val="00157726"/>
    <w:rsid w:val="00175FF8"/>
    <w:rsid w:val="0017655D"/>
    <w:rsid w:val="00176653"/>
    <w:rsid w:val="00180AEE"/>
    <w:rsid w:val="00185731"/>
    <w:rsid w:val="0018580F"/>
    <w:rsid w:val="00193C3E"/>
    <w:rsid w:val="001941F5"/>
    <w:rsid w:val="00194233"/>
    <w:rsid w:val="00196812"/>
    <w:rsid w:val="001B2A76"/>
    <w:rsid w:val="001B4C29"/>
    <w:rsid w:val="001B7224"/>
    <w:rsid w:val="001B7900"/>
    <w:rsid w:val="001C14AF"/>
    <w:rsid w:val="001C737D"/>
    <w:rsid w:val="001C7EFB"/>
    <w:rsid w:val="001D0230"/>
    <w:rsid w:val="001D136C"/>
    <w:rsid w:val="001D6FEF"/>
    <w:rsid w:val="001E012C"/>
    <w:rsid w:val="001E3087"/>
    <w:rsid w:val="001E4321"/>
    <w:rsid w:val="001E632B"/>
    <w:rsid w:val="001F1CC9"/>
    <w:rsid w:val="001F5FA6"/>
    <w:rsid w:val="00201947"/>
    <w:rsid w:val="00204198"/>
    <w:rsid w:val="00205927"/>
    <w:rsid w:val="002060BC"/>
    <w:rsid w:val="002147FD"/>
    <w:rsid w:val="00215C36"/>
    <w:rsid w:val="00220C5D"/>
    <w:rsid w:val="00222382"/>
    <w:rsid w:val="00222E47"/>
    <w:rsid w:val="00223659"/>
    <w:rsid w:val="00224A61"/>
    <w:rsid w:val="00226533"/>
    <w:rsid w:val="00232366"/>
    <w:rsid w:val="00232FCE"/>
    <w:rsid w:val="00233C76"/>
    <w:rsid w:val="0025322F"/>
    <w:rsid w:val="0025419F"/>
    <w:rsid w:val="0025472F"/>
    <w:rsid w:val="00263318"/>
    <w:rsid w:val="00263DCA"/>
    <w:rsid w:val="00264C66"/>
    <w:rsid w:val="0027310A"/>
    <w:rsid w:val="0027477C"/>
    <w:rsid w:val="00285FCA"/>
    <w:rsid w:val="00286A82"/>
    <w:rsid w:val="002876C4"/>
    <w:rsid w:val="0028792F"/>
    <w:rsid w:val="00290008"/>
    <w:rsid w:val="0029470F"/>
    <w:rsid w:val="00297C16"/>
    <w:rsid w:val="002A636B"/>
    <w:rsid w:val="002B6672"/>
    <w:rsid w:val="002B6A33"/>
    <w:rsid w:val="002C0A90"/>
    <w:rsid w:val="002C0E8D"/>
    <w:rsid w:val="002C2015"/>
    <w:rsid w:val="002C4133"/>
    <w:rsid w:val="002C79B5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7274"/>
    <w:rsid w:val="00300E58"/>
    <w:rsid w:val="00301A69"/>
    <w:rsid w:val="00307540"/>
    <w:rsid w:val="003076A0"/>
    <w:rsid w:val="00311437"/>
    <w:rsid w:val="0031185E"/>
    <w:rsid w:val="003162A7"/>
    <w:rsid w:val="00327C18"/>
    <w:rsid w:val="0033024D"/>
    <w:rsid w:val="00340471"/>
    <w:rsid w:val="00340ECD"/>
    <w:rsid w:val="00341360"/>
    <w:rsid w:val="0034290F"/>
    <w:rsid w:val="003520DD"/>
    <w:rsid w:val="00352F81"/>
    <w:rsid w:val="003640A0"/>
    <w:rsid w:val="00365FF2"/>
    <w:rsid w:val="003701CB"/>
    <w:rsid w:val="0037164B"/>
    <w:rsid w:val="00373D3B"/>
    <w:rsid w:val="00375BD9"/>
    <w:rsid w:val="00381138"/>
    <w:rsid w:val="00381BCA"/>
    <w:rsid w:val="003929BC"/>
    <w:rsid w:val="00395EEF"/>
    <w:rsid w:val="00397F49"/>
    <w:rsid w:val="003A2B09"/>
    <w:rsid w:val="003A2B3F"/>
    <w:rsid w:val="003C03F6"/>
    <w:rsid w:val="003C4570"/>
    <w:rsid w:val="003C568B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40F0"/>
    <w:rsid w:val="00417B2F"/>
    <w:rsid w:val="00425355"/>
    <w:rsid w:val="004326DD"/>
    <w:rsid w:val="00450E81"/>
    <w:rsid w:val="00451EDC"/>
    <w:rsid w:val="0045225A"/>
    <w:rsid w:val="0046551E"/>
    <w:rsid w:val="00470518"/>
    <w:rsid w:val="00476554"/>
    <w:rsid w:val="00476A33"/>
    <w:rsid w:val="004826DC"/>
    <w:rsid w:val="00482825"/>
    <w:rsid w:val="004A2EAE"/>
    <w:rsid w:val="004A7865"/>
    <w:rsid w:val="004A7CA1"/>
    <w:rsid w:val="004B0746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10F8C"/>
    <w:rsid w:val="00521DB1"/>
    <w:rsid w:val="00523284"/>
    <w:rsid w:val="0053143D"/>
    <w:rsid w:val="005407DC"/>
    <w:rsid w:val="00544CCD"/>
    <w:rsid w:val="00544D7F"/>
    <w:rsid w:val="00545E84"/>
    <w:rsid w:val="005513CC"/>
    <w:rsid w:val="00553755"/>
    <w:rsid w:val="00553D0A"/>
    <w:rsid w:val="00553F7A"/>
    <w:rsid w:val="005564A9"/>
    <w:rsid w:val="0056097A"/>
    <w:rsid w:val="00560C4F"/>
    <w:rsid w:val="00562179"/>
    <w:rsid w:val="00564ABE"/>
    <w:rsid w:val="0056769B"/>
    <w:rsid w:val="00570415"/>
    <w:rsid w:val="0058140E"/>
    <w:rsid w:val="00583D35"/>
    <w:rsid w:val="00584EE9"/>
    <w:rsid w:val="00585CAC"/>
    <w:rsid w:val="0059158E"/>
    <w:rsid w:val="00591BD1"/>
    <w:rsid w:val="00592CF2"/>
    <w:rsid w:val="00594ABF"/>
    <w:rsid w:val="00594CF0"/>
    <w:rsid w:val="005A17EC"/>
    <w:rsid w:val="005A5271"/>
    <w:rsid w:val="005B112C"/>
    <w:rsid w:val="005B57D0"/>
    <w:rsid w:val="005B6832"/>
    <w:rsid w:val="005B721D"/>
    <w:rsid w:val="005C2A22"/>
    <w:rsid w:val="005C3720"/>
    <w:rsid w:val="005C534A"/>
    <w:rsid w:val="005C68DC"/>
    <w:rsid w:val="005C6DDD"/>
    <w:rsid w:val="005D0C8F"/>
    <w:rsid w:val="005D5BD8"/>
    <w:rsid w:val="005E1727"/>
    <w:rsid w:val="005E345F"/>
    <w:rsid w:val="005E5518"/>
    <w:rsid w:val="005E64CB"/>
    <w:rsid w:val="005F6FCD"/>
    <w:rsid w:val="005F7EAE"/>
    <w:rsid w:val="006023B7"/>
    <w:rsid w:val="00602904"/>
    <w:rsid w:val="00604943"/>
    <w:rsid w:val="00606024"/>
    <w:rsid w:val="0061139E"/>
    <w:rsid w:val="00616D1F"/>
    <w:rsid w:val="0062002F"/>
    <w:rsid w:val="006225B5"/>
    <w:rsid w:val="0062576C"/>
    <w:rsid w:val="0064445F"/>
    <w:rsid w:val="006463A9"/>
    <w:rsid w:val="00646F43"/>
    <w:rsid w:val="006473D3"/>
    <w:rsid w:val="00651596"/>
    <w:rsid w:val="00654652"/>
    <w:rsid w:val="00656205"/>
    <w:rsid w:val="00657CF9"/>
    <w:rsid w:val="006618AF"/>
    <w:rsid w:val="0066287A"/>
    <w:rsid w:val="0066427B"/>
    <w:rsid w:val="006644D9"/>
    <w:rsid w:val="0066461B"/>
    <w:rsid w:val="00666F84"/>
    <w:rsid w:val="0067589B"/>
    <w:rsid w:val="00680B4E"/>
    <w:rsid w:val="00687647"/>
    <w:rsid w:val="00692F72"/>
    <w:rsid w:val="00695519"/>
    <w:rsid w:val="006A15D5"/>
    <w:rsid w:val="006A51BE"/>
    <w:rsid w:val="006A6B2F"/>
    <w:rsid w:val="006B3BD8"/>
    <w:rsid w:val="006B6714"/>
    <w:rsid w:val="006C0B58"/>
    <w:rsid w:val="006C134D"/>
    <w:rsid w:val="006C3C53"/>
    <w:rsid w:val="006D32AC"/>
    <w:rsid w:val="006D3A78"/>
    <w:rsid w:val="006D452B"/>
    <w:rsid w:val="006D4C64"/>
    <w:rsid w:val="006D7ABD"/>
    <w:rsid w:val="006E565E"/>
    <w:rsid w:val="006E590C"/>
    <w:rsid w:val="006E5C20"/>
    <w:rsid w:val="006F19D3"/>
    <w:rsid w:val="00705A52"/>
    <w:rsid w:val="00713ADE"/>
    <w:rsid w:val="0071509C"/>
    <w:rsid w:val="00717652"/>
    <w:rsid w:val="0071773C"/>
    <w:rsid w:val="00725E8E"/>
    <w:rsid w:val="0073412E"/>
    <w:rsid w:val="0073788E"/>
    <w:rsid w:val="00741A06"/>
    <w:rsid w:val="00746070"/>
    <w:rsid w:val="00753ACE"/>
    <w:rsid w:val="0075449E"/>
    <w:rsid w:val="00760A38"/>
    <w:rsid w:val="00761AD7"/>
    <w:rsid w:val="007654A9"/>
    <w:rsid w:val="00766EF8"/>
    <w:rsid w:val="00767F4F"/>
    <w:rsid w:val="00775A05"/>
    <w:rsid w:val="007821FE"/>
    <w:rsid w:val="0078664C"/>
    <w:rsid w:val="00787DA6"/>
    <w:rsid w:val="007919D7"/>
    <w:rsid w:val="00794DCE"/>
    <w:rsid w:val="00794EF6"/>
    <w:rsid w:val="00796843"/>
    <w:rsid w:val="007B1D0C"/>
    <w:rsid w:val="007B67B0"/>
    <w:rsid w:val="007C4682"/>
    <w:rsid w:val="007C5A9F"/>
    <w:rsid w:val="007D3A38"/>
    <w:rsid w:val="007E163D"/>
    <w:rsid w:val="007E7403"/>
    <w:rsid w:val="007F1569"/>
    <w:rsid w:val="007F26E8"/>
    <w:rsid w:val="007F2AC6"/>
    <w:rsid w:val="007F35FA"/>
    <w:rsid w:val="007F7C84"/>
    <w:rsid w:val="0080220A"/>
    <w:rsid w:val="0080418D"/>
    <w:rsid w:val="00805997"/>
    <w:rsid w:val="008071F3"/>
    <w:rsid w:val="0080769E"/>
    <w:rsid w:val="0080779C"/>
    <w:rsid w:val="00814005"/>
    <w:rsid w:val="00817EB4"/>
    <w:rsid w:val="00822E09"/>
    <w:rsid w:val="00830AE5"/>
    <w:rsid w:val="00832C6D"/>
    <w:rsid w:val="00835963"/>
    <w:rsid w:val="00842591"/>
    <w:rsid w:val="0085006A"/>
    <w:rsid w:val="00850D17"/>
    <w:rsid w:val="008539FE"/>
    <w:rsid w:val="00854290"/>
    <w:rsid w:val="008641A1"/>
    <w:rsid w:val="008653FC"/>
    <w:rsid w:val="00883502"/>
    <w:rsid w:val="008870CE"/>
    <w:rsid w:val="0089182C"/>
    <w:rsid w:val="008A107D"/>
    <w:rsid w:val="008B7DF6"/>
    <w:rsid w:val="008D0D8F"/>
    <w:rsid w:val="008D13EA"/>
    <w:rsid w:val="008D2A87"/>
    <w:rsid w:val="008D3DAD"/>
    <w:rsid w:val="008D737E"/>
    <w:rsid w:val="008E2357"/>
    <w:rsid w:val="008E37D6"/>
    <w:rsid w:val="008F501C"/>
    <w:rsid w:val="008F7009"/>
    <w:rsid w:val="00904D27"/>
    <w:rsid w:val="00905768"/>
    <w:rsid w:val="009075EE"/>
    <w:rsid w:val="00914AC7"/>
    <w:rsid w:val="00920B22"/>
    <w:rsid w:val="00921ADA"/>
    <w:rsid w:val="00922A2D"/>
    <w:rsid w:val="00931471"/>
    <w:rsid w:val="00942107"/>
    <w:rsid w:val="00942CFD"/>
    <w:rsid w:val="00950EA5"/>
    <w:rsid w:val="0095541B"/>
    <w:rsid w:val="00956536"/>
    <w:rsid w:val="00957C99"/>
    <w:rsid w:val="00967D76"/>
    <w:rsid w:val="00973D65"/>
    <w:rsid w:val="00974633"/>
    <w:rsid w:val="00980204"/>
    <w:rsid w:val="009818E2"/>
    <w:rsid w:val="00985019"/>
    <w:rsid w:val="00994A1A"/>
    <w:rsid w:val="00994E62"/>
    <w:rsid w:val="009960A3"/>
    <w:rsid w:val="009A6398"/>
    <w:rsid w:val="009A7233"/>
    <w:rsid w:val="009B2D02"/>
    <w:rsid w:val="009B301D"/>
    <w:rsid w:val="009B6E98"/>
    <w:rsid w:val="009C3108"/>
    <w:rsid w:val="009D1233"/>
    <w:rsid w:val="009E1B28"/>
    <w:rsid w:val="009E5674"/>
    <w:rsid w:val="009F1EF1"/>
    <w:rsid w:val="009F53B0"/>
    <w:rsid w:val="009F5B46"/>
    <w:rsid w:val="00A031AD"/>
    <w:rsid w:val="00A13562"/>
    <w:rsid w:val="00A13EFA"/>
    <w:rsid w:val="00A15B6C"/>
    <w:rsid w:val="00A175A8"/>
    <w:rsid w:val="00A220BE"/>
    <w:rsid w:val="00A22B5E"/>
    <w:rsid w:val="00A25CAD"/>
    <w:rsid w:val="00A3043B"/>
    <w:rsid w:val="00A321CC"/>
    <w:rsid w:val="00A453D8"/>
    <w:rsid w:val="00A45C02"/>
    <w:rsid w:val="00A47B62"/>
    <w:rsid w:val="00A55257"/>
    <w:rsid w:val="00A57DFA"/>
    <w:rsid w:val="00A61AC6"/>
    <w:rsid w:val="00A6386C"/>
    <w:rsid w:val="00A6550F"/>
    <w:rsid w:val="00A663CC"/>
    <w:rsid w:val="00A72458"/>
    <w:rsid w:val="00A763D7"/>
    <w:rsid w:val="00A81979"/>
    <w:rsid w:val="00A828E7"/>
    <w:rsid w:val="00A84AD5"/>
    <w:rsid w:val="00A85F6E"/>
    <w:rsid w:val="00A90E8C"/>
    <w:rsid w:val="00A918CF"/>
    <w:rsid w:val="00A920C4"/>
    <w:rsid w:val="00A946FC"/>
    <w:rsid w:val="00A96D5F"/>
    <w:rsid w:val="00AA013E"/>
    <w:rsid w:val="00AA4A07"/>
    <w:rsid w:val="00AB07E9"/>
    <w:rsid w:val="00AB3B2E"/>
    <w:rsid w:val="00AB46B3"/>
    <w:rsid w:val="00AC075C"/>
    <w:rsid w:val="00AC1F80"/>
    <w:rsid w:val="00AC4897"/>
    <w:rsid w:val="00AD1F6A"/>
    <w:rsid w:val="00AD4CE8"/>
    <w:rsid w:val="00AD66FA"/>
    <w:rsid w:val="00AD69E2"/>
    <w:rsid w:val="00AE4592"/>
    <w:rsid w:val="00AE6860"/>
    <w:rsid w:val="00AF64C3"/>
    <w:rsid w:val="00B02876"/>
    <w:rsid w:val="00B16B28"/>
    <w:rsid w:val="00B232A7"/>
    <w:rsid w:val="00B24994"/>
    <w:rsid w:val="00B30A13"/>
    <w:rsid w:val="00B32AD6"/>
    <w:rsid w:val="00B33C12"/>
    <w:rsid w:val="00B33D9D"/>
    <w:rsid w:val="00B3447D"/>
    <w:rsid w:val="00B47D9C"/>
    <w:rsid w:val="00B5146E"/>
    <w:rsid w:val="00B5177A"/>
    <w:rsid w:val="00B529CD"/>
    <w:rsid w:val="00B62621"/>
    <w:rsid w:val="00B65DF7"/>
    <w:rsid w:val="00B65E9F"/>
    <w:rsid w:val="00B66792"/>
    <w:rsid w:val="00B71976"/>
    <w:rsid w:val="00B71D4C"/>
    <w:rsid w:val="00B73820"/>
    <w:rsid w:val="00B753D1"/>
    <w:rsid w:val="00B80004"/>
    <w:rsid w:val="00B81430"/>
    <w:rsid w:val="00B828F6"/>
    <w:rsid w:val="00B85AEA"/>
    <w:rsid w:val="00B9479F"/>
    <w:rsid w:val="00BA605B"/>
    <w:rsid w:val="00BA7058"/>
    <w:rsid w:val="00BA7581"/>
    <w:rsid w:val="00BA7A31"/>
    <w:rsid w:val="00BB126D"/>
    <w:rsid w:val="00BB265F"/>
    <w:rsid w:val="00BB6F87"/>
    <w:rsid w:val="00BC0476"/>
    <w:rsid w:val="00BC395A"/>
    <w:rsid w:val="00BC531F"/>
    <w:rsid w:val="00BD5A68"/>
    <w:rsid w:val="00BD5D51"/>
    <w:rsid w:val="00BE010D"/>
    <w:rsid w:val="00BE13DD"/>
    <w:rsid w:val="00BE21E6"/>
    <w:rsid w:val="00BE3B9D"/>
    <w:rsid w:val="00BE4B5B"/>
    <w:rsid w:val="00BF3504"/>
    <w:rsid w:val="00BF6E79"/>
    <w:rsid w:val="00C01801"/>
    <w:rsid w:val="00C0441B"/>
    <w:rsid w:val="00C04DF9"/>
    <w:rsid w:val="00C10BC1"/>
    <w:rsid w:val="00C12898"/>
    <w:rsid w:val="00C132AC"/>
    <w:rsid w:val="00C1368A"/>
    <w:rsid w:val="00C15FAB"/>
    <w:rsid w:val="00C240E4"/>
    <w:rsid w:val="00C27ACD"/>
    <w:rsid w:val="00C30F02"/>
    <w:rsid w:val="00C354E9"/>
    <w:rsid w:val="00C374CE"/>
    <w:rsid w:val="00C400E3"/>
    <w:rsid w:val="00C451A3"/>
    <w:rsid w:val="00C452ED"/>
    <w:rsid w:val="00C45740"/>
    <w:rsid w:val="00C45915"/>
    <w:rsid w:val="00C45C17"/>
    <w:rsid w:val="00C46798"/>
    <w:rsid w:val="00C531E3"/>
    <w:rsid w:val="00C534E8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24A2"/>
    <w:rsid w:val="00C835A0"/>
    <w:rsid w:val="00C86CD2"/>
    <w:rsid w:val="00C91671"/>
    <w:rsid w:val="00C94FED"/>
    <w:rsid w:val="00C95900"/>
    <w:rsid w:val="00C97E88"/>
    <w:rsid w:val="00CA0F0D"/>
    <w:rsid w:val="00CA2737"/>
    <w:rsid w:val="00CA5E16"/>
    <w:rsid w:val="00CA7BF3"/>
    <w:rsid w:val="00CB13CA"/>
    <w:rsid w:val="00CB6EEC"/>
    <w:rsid w:val="00CC0251"/>
    <w:rsid w:val="00CC3FE2"/>
    <w:rsid w:val="00CC41F7"/>
    <w:rsid w:val="00CD32EE"/>
    <w:rsid w:val="00CD620F"/>
    <w:rsid w:val="00CE3C5A"/>
    <w:rsid w:val="00CE5812"/>
    <w:rsid w:val="00CF356B"/>
    <w:rsid w:val="00CF3BC3"/>
    <w:rsid w:val="00CF516B"/>
    <w:rsid w:val="00CF5589"/>
    <w:rsid w:val="00D0266E"/>
    <w:rsid w:val="00D10A3B"/>
    <w:rsid w:val="00D110FB"/>
    <w:rsid w:val="00D11489"/>
    <w:rsid w:val="00D12695"/>
    <w:rsid w:val="00D130D4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6D8F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4DE2"/>
    <w:rsid w:val="00D801F4"/>
    <w:rsid w:val="00D82136"/>
    <w:rsid w:val="00D82F00"/>
    <w:rsid w:val="00D83522"/>
    <w:rsid w:val="00D84EEC"/>
    <w:rsid w:val="00D85683"/>
    <w:rsid w:val="00D877D1"/>
    <w:rsid w:val="00D87F88"/>
    <w:rsid w:val="00D9239E"/>
    <w:rsid w:val="00D9284E"/>
    <w:rsid w:val="00DA2B48"/>
    <w:rsid w:val="00DB3027"/>
    <w:rsid w:val="00DB4C86"/>
    <w:rsid w:val="00DB4C8F"/>
    <w:rsid w:val="00DB5E69"/>
    <w:rsid w:val="00DB61C3"/>
    <w:rsid w:val="00DC0A86"/>
    <w:rsid w:val="00DC411E"/>
    <w:rsid w:val="00DD0E3A"/>
    <w:rsid w:val="00DD2F7A"/>
    <w:rsid w:val="00DD736E"/>
    <w:rsid w:val="00DD7CA3"/>
    <w:rsid w:val="00DE3F0B"/>
    <w:rsid w:val="00DE4C76"/>
    <w:rsid w:val="00DE629B"/>
    <w:rsid w:val="00DF6BD0"/>
    <w:rsid w:val="00E04159"/>
    <w:rsid w:val="00E057E2"/>
    <w:rsid w:val="00E057F4"/>
    <w:rsid w:val="00E134B2"/>
    <w:rsid w:val="00E156F2"/>
    <w:rsid w:val="00E15C99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72D80"/>
    <w:rsid w:val="00E844EA"/>
    <w:rsid w:val="00E85F48"/>
    <w:rsid w:val="00E9314E"/>
    <w:rsid w:val="00E944D8"/>
    <w:rsid w:val="00E97235"/>
    <w:rsid w:val="00EA0DC7"/>
    <w:rsid w:val="00EA4BE9"/>
    <w:rsid w:val="00EB2A7A"/>
    <w:rsid w:val="00EB32C9"/>
    <w:rsid w:val="00EC2026"/>
    <w:rsid w:val="00EC4BE8"/>
    <w:rsid w:val="00EC4DD3"/>
    <w:rsid w:val="00EC5917"/>
    <w:rsid w:val="00ED273C"/>
    <w:rsid w:val="00EE0D39"/>
    <w:rsid w:val="00EE0F31"/>
    <w:rsid w:val="00EE33D9"/>
    <w:rsid w:val="00EE6B80"/>
    <w:rsid w:val="00EF181B"/>
    <w:rsid w:val="00F00042"/>
    <w:rsid w:val="00F051BE"/>
    <w:rsid w:val="00F0716B"/>
    <w:rsid w:val="00F118A1"/>
    <w:rsid w:val="00F11BA9"/>
    <w:rsid w:val="00F12DBA"/>
    <w:rsid w:val="00F13116"/>
    <w:rsid w:val="00F17364"/>
    <w:rsid w:val="00F2088B"/>
    <w:rsid w:val="00F242D1"/>
    <w:rsid w:val="00F25312"/>
    <w:rsid w:val="00F26D60"/>
    <w:rsid w:val="00F30D9E"/>
    <w:rsid w:val="00F334CA"/>
    <w:rsid w:val="00F34A23"/>
    <w:rsid w:val="00F35C44"/>
    <w:rsid w:val="00F41354"/>
    <w:rsid w:val="00F41385"/>
    <w:rsid w:val="00F4476A"/>
    <w:rsid w:val="00F50362"/>
    <w:rsid w:val="00F5732F"/>
    <w:rsid w:val="00F61B14"/>
    <w:rsid w:val="00F660A6"/>
    <w:rsid w:val="00F669D7"/>
    <w:rsid w:val="00F719B7"/>
    <w:rsid w:val="00F72E4A"/>
    <w:rsid w:val="00F91E9F"/>
    <w:rsid w:val="00F923C2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7F2"/>
    <w:rsid w:val="00FC57BE"/>
    <w:rsid w:val="00FC6F01"/>
    <w:rsid w:val="00FD05A3"/>
    <w:rsid w:val="00FD084A"/>
    <w:rsid w:val="00FD0E09"/>
    <w:rsid w:val="00FD39F9"/>
    <w:rsid w:val="00FD3E92"/>
    <w:rsid w:val="00FD7C9F"/>
    <w:rsid w:val="00FE0210"/>
    <w:rsid w:val="00FE4784"/>
    <w:rsid w:val="00FE7BF4"/>
    <w:rsid w:val="00FF0B69"/>
    <w:rsid w:val="00FF0B91"/>
    <w:rsid w:val="00FF400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28459"/>
  <w15:docId w15:val="{6D3E3EFA-89BF-4F41-AE37-CD4D60F6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semiHidden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8429-5827-4773-B101-39E175CC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Marketa Hrabankova</cp:lastModifiedBy>
  <cp:revision>7</cp:revision>
  <cp:lastPrinted>2016-09-27T09:32:00Z</cp:lastPrinted>
  <dcterms:created xsi:type="dcterms:W3CDTF">2017-09-11T09:21:00Z</dcterms:created>
  <dcterms:modified xsi:type="dcterms:W3CDTF">2017-09-12T11:36:00Z</dcterms:modified>
</cp:coreProperties>
</file>